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2D2A8" w14:textId="77777777" w:rsidR="00AF6F14" w:rsidRPr="00AF6F14" w:rsidRDefault="00AF6F14" w:rsidP="00AF6F14">
      <w:pPr>
        <w:widowControl w:val="0"/>
        <w:autoSpaceDE w:val="0"/>
        <w:autoSpaceDN w:val="0"/>
        <w:spacing w:before="99"/>
        <w:ind w:left="1173" w:right="1081"/>
        <w:jc w:val="center"/>
        <w:outlineLvl w:val="0"/>
        <w:rPr>
          <w:rFonts w:ascii="Calibri" w:eastAsia="Cambria" w:hAnsi="Calibri" w:cs="Calibri"/>
          <w:b/>
          <w:bCs/>
          <w:sz w:val="22"/>
          <w:szCs w:val="22"/>
        </w:rPr>
      </w:pPr>
      <w:r w:rsidRPr="00AF6F14">
        <w:rPr>
          <w:rFonts w:ascii="Calibri" w:eastAsia="Cambria" w:hAnsi="Calibri" w:cs="Calibri"/>
          <w:b/>
          <w:bCs/>
          <w:w w:val="115"/>
          <w:sz w:val="22"/>
          <w:szCs w:val="22"/>
        </w:rPr>
        <w:t>SCHEMA</w:t>
      </w:r>
      <w:r w:rsidRPr="00AF6F14">
        <w:rPr>
          <w:rFonts w:ascii="Calibri" w:eastAsia="Cambria" w:hAnsi="Calibri" w:cs="Calibri"/>
          <w:b/>
          <w:bCs/>
          <w:spacing w:val="19"/>
          <w:w w:val="115"/>
          <w:sz w:val="22"/>
          <w:szCs w:val="22"/>
        </w:rPr>
        <w:t xml:space="preserve"> </w:t>
      </w:r>
      <w:r w:rsidRPr="00AF6F14">
        <w:rPr>
          <w:rFonts w:ascii="Calibri" w:eastAsia="Cambria" w:hAnsi="Calibri" w:cs="Calibri"/>
          <w:b/>
          <w:bCs/>
          <w:w w:val="115"/>
          <w:sz w:val="22"/>
          <w:szCs w:val="22"/>
        </w:rPr>
        <w:t>DI</w:t>
      </w:r>
      <w:r w:rsidRPr="00AF6F14">
        <w:rPr>
          <w:rFonts w:ascii="Calibri" w:eastAsia="Cambria" w:hAnsi="Calibri" w:cs="Calibri"/>
          <w:b/>
          <w:bCs/>
          <w:spacing w:val="25"/>
          <w:w w:val="115"/>
          <w:sz w:val="22"/>
          <w:szCs w:val="22"/>
        </w:rPr>
        <w:t xml:space="preserve"> </w:t>
      </w:r>
      <w:r w:rsidRPr="00AF6F14">
        <w:rPr>
          <w:rFonts w:ascii="Calibri" w:eastAsia="Cambria" w:hAnsi="Calibri" w:cs="Calibri"/>
          <w:b/>
          <w:bCs/>
          <w:w w:val="115"/>
          <w:sz w:val="22"/>
          <w:szCs w:val="22"/>
        </w:rPr>
        <w:t>FIDEIUSSIONE</w:t>
      </w:r>
      <w:r w:rsidRPr="00AF6F14">
        <w:rPr>
          <w:rFonts w:ascii="Calibri" w:eastAsia="Cambria" w:hAnsi="Calibri" w:cs="Calibri"/>
          <w:b/>
          <w:bCs/>
          <w:spacing w:val="23"/>
          <w:w w:val="115"/>
          <w:sz w:val="22"/>
          <w:szCs w:val="22"/>
        </w:rPr>
        <w:t xml:space="preserve"> </w:t>
      </w:r>
      <w:r w:rsidRPr="00AF6F14">
        <w:rPr>
          <w:rFonts w:ascii="Calibri" w:eastAsia="Cambria" w:hAnsi="Calibri" w:cs="Calibri"/>
          <w:b/>
          <w:bCs/>
          <w:w w:val="115"/>
          <w:sz w:val="22"/>
          <w:szCs w:val="22"/>
        </w:rPr>
        <w:t>BANCARIA</w:t>
      </w:r>
      <w:r w:rsidRPr="00AF6F14">
        <w:rPr>
          <w:rFonts w:ascii="Calibri" w:eastAsia="Cambria" w:hAnsi="Calibri" w:cs="Calibri"/>
          <w:b/>
          <w:bCs/>
          <w:spacing w:val="23"/>
          <w:w w:val="115"/>
          <w:sz w:val="22"/>
          <w:szCs w:val="22"/>
        </w:rPr>
        <w:t xml:space="preserve"> </w:t>
      </w:r>
      <w:r w:rsidRPr="00AF6F14">
        <w:rPr>
          <w:rFonts w:ascii="Calibri" w:eastAsia="Cambria" w:hAnsi="Calibri" w:cs="Calibri"/>
          <w:b/>
          <w:bCs/>
          <w:w w:val="115"/>
          <w:sz w:val="22"/>
          <w:szCs w:val="22"/>
        </w:rPr>
        <w:t>/</w:t>
      </w:r>
      <w:r w:rsidRPr="00AF6F14">
        <w:rPr>
          <w:rFonts w:ascii="Calibri" w:eastAsia="Cambria" w:hAnsi="Calibri" w:cs="Calibri"/>
          <w:b/>
          <w:bCs/>
          <w:spacing w:val="24"/>
          <w:w w:val="115"/>
          <w:sz w:val="22"/>
          <w:szCs w:val="22"/>
        </w:rPr>
        <w:t xml:space="preserve"> </w:t>
      </w:r>
      <w:r w:rsidRPr="00AF6F14">
        <w:rPr>
          <w:rFonts w:ascii="Calibri" w:eastAsia="Cambria" w:hAnsi="Calibri" w:cs="Calibri"/>
          <w:b/>
          <w:bCs/>
          <w:w w:val="115"/>
          <w:sz w:val="22"/>
          <w:szCs w:val="22"/>
        </w:rPr>
        <w:t>POLIZZA</w:t>
      </w:r>
      <w:r w:rsidRPr="00AF6F14">
        <w:rPr>
          <w:rFonts w:ascii="Calibri" w:eastAsia="Cambria" w:hAnsi="Calibri" w:cs="Calibri"/>
          <w:b/>
          <w:bCs/>
          <w:spacing w:val="23"/>
          <w:w w:val="115"/>
          <w:sz w:val="22"/>
          <w:szCs w:val="22"/>
        </w:rPr>
        <w:t xml:space="preserve"> </w:t>
      </w:r>
      <w:r w:rsidRPr="00AF6F14">
        <w:rPr>
          <w:rFonts w:ascii="Calibri" w:eastAsia="Cambria" w:hAnsi="Calibri" w:cs="Calibri"/>
          <w:b/>
          <w:bCs/>
          <w:w w:val="115"/>
          <w:sz w:val="22"/>
          <w:szCs w:val="22"/>
        </w:rPr>
        <w:t>ASSICURATIVA</w:t>
      </w:r>
    </w:p>
    <w:p w14:paraId="2A89F047" w14:textId="191F7300" w:rsidR="00AF6F14" w:rsidRDefault="00AF6F14" w:rsidP="3C771354">
      <w:pPr>
        <w:widowControl w:val="0"/>
        <w:autoSpaceDE w:val="0"/>
        <w:autoSpaceDN w:val="0"/>
        <w:spacing w:before="181"/>
        <w:ind w:left="2127" w:right="2828"/>
        <w:jc w:val="center"/>
        <w:rPr>
          <w:rFonts w:ascii="Calibri" w:eastAsia="Cambria" w:hAnsi="Calibri" w:cs="Calibri"/>
          <w:i/>
          <w:iCs/>
          <w:w w:val="110"/>
          <w:sz w:val="22"/>
          <w:szCs w:val="22"/>
        </w:rPr>
      </w:pPr>
      <w:r w:rsidRPr="3C771354">
        <w:rPr>
          <w:rFonts w:ascii="Calibri" w:eastAsia="Cambria" w:hAnsi="Calibri" w:cs="Calibri"/>
          <w:i/>
          <w:iCs/>
          <w:w w:val="110"/>
          <w:sz w:val="22"/>
          <w:szCs w:val="22"/>
        </w:rPr>
        <w:t>per</w:t>
      </w:r>
      <w:r w:rsidRPr="3C771354">
        <w:rPr>
          <w:rFonts w:ascii="Calibri" w:eastAsia="Cambria" w:hAnsi="Calibri" w:cs="Calibri"/>
          <w:i/>
          <w:iCs/>
          <w:spacing w:val="23"/>
          <w:w w:val="110"/>
          <w:sz w:val="22"/>
          <w:szCs w:val="22"/>
        </w:rPr>
        <w:t xml:space="preserve"> </w:t>
      </w:r>
      <w:r w:rsidRPr="3C771354">
        <w:rPr>
          <w:rFonts w:ascii="Calibri" w:eastAsia="Cambria" w:hAnsi="Calibri" w:cs="Calibri"/>
          <w:i/>
          <w:iCs/>
          <w:w w:val="110"/>
          <w:sz w:val="22"/>
          <w:szCs w:val="22"/>
        </w:rPr>
        <w:t>la</w:t>
      </w:r>
      <w:r w:rsidRPr="3C771354">
        <w:rPr>
          <w:rFonts w:ascii="Calibri" w:eastAsia="Cambria" w:hAnsi="Calibri" w:cs="Calibri"/>
          <w:i/>
          <w:iCs/>
          <w:spacing w:val="21"/>
          <w:w w:val="110"/>
          <w:sz w:val="22"/>
          <w:szCs w:val="22"/>
        </w:rPr>
        <w:t xml:space="preserve"> </w:t>
      </w:r>
      <w:r w:rsidRPr="3C771354">
        <w:rPr>
          <w:rFonts w:ascii="Calibri" w:eastAsia="Cambria" w:hAnsi="Calibri" w:cs="Calibri"/>
          <w:i/>
          <w:iCs/>
          <w:w w:val="110"/>
          <w:sz w:val="22"/>
          <w:szCs w:val="22"/>
        </w:rPr>
        <w:t>richiesta</w:t>
      </w:r>
      <w:r w:rsidRPr="3C771354">
        <w:rPr>
          <w:rFonts w:ascii="Calibri" w:eastAsia="Cambria" w:hAnsi="Calibri" w:cs="Calibri"/>
          <w:i/>
          <w:iCs/>
          <w:spacing w:val="24"/>
          <w:w w:val="110"/>
          <w:sz w:val="22"/>
          <w:szCs w:val="22"/>
        </w:rPr>
        <w:t xml:space="preserve"> </w:t>
      </w:r>
      <w:r w:rsidRPr="3C771354">
        <w:rPr>
          <w:rFonts w:ascii="Calibri" w:eastAsia="Cambria" w:hAnsi="Calibri" w:cs="Calibri"/>
          <w:i/>
          <w:iCs/>
          <w:w w:val="110"/>
          <w:sz w:val="22"/>
          <w:szCs w:val="22"/>
        </w:rPr>
        <w:t xml:space="preserve">quota contributo in </w:t>
      </w:r>
      <w:r w:rsidR="005C4ABD" w:rsidRPr="3C771354">
        <w:rPr>
          <w:rFonts w:ascii="Calibri" w:eastAsia="Cambria" w:hAnsi="Calibri" w:cs="Calibri"/>
          <w:i/>
          <w:iCs/>
          <w:w w:val="110"/>
          <w:sz w:val="22"/>
          <w:szCs w:val="22"/>
        </w:rPr>
        <w:t>a</w:t>
      </w:r>
      <w:r w:rsidRPr="3C771354">
        <w:rPr>
          <w:rFonts w:ascii="Calibri" w:eastAsia="Cambria" w:hAnsi="Calibri" w:cs="Calibri"/>
          <w:i/>
          <w:iCs/>
          <w:w w:val="110"/>
          <w:sz w:val="22"/>
          <w:szCs w:val="22"/>
        </w:rPr>
        <w:t>nticipo</w:t>
      </w:r>
    </w:p>
    <w:p w14:paraId="3921D78B" w14:textId="77777777" w:rsidR="00413731" w:rsidRDefault="00413731" w:rsidP="3C771354">
      <w:pPr>
        <w:widowControl w:val="0"/>
        <w:autoSpaceDE w:val="0"/>
        <w:autoSpaceDN w:val="0"/>
        <w:spacing w:before="181"/>
        <w:ind w:left="2127" w:right="2828"/>
        <w:jc w:val="center"/>
        <w:rPr>
          <w:rFonts w:ascii="Calibri" w:eastAsia="Cambria" w:hAnsi="Calibri" w:cs="Calibri"/>
          <w:i/>
          <w:iCs/>
          <w:w w:val="110"/>
          <w:sz w:val="22"/>
          <w:szCs w:val="22"/>
        </w:rPr>
      </w:pPr>
    </w:p>
    <w:p w14:paraId="37233228" w14:textId="77777777" w:rsidR="00413731" w:rsidRPr="00AF6F14" w:rsidRDefault="00413731" w:rsidP="3C771354">
      <w:pPr>
        <w:widowControl w:val="0"/>
        <w:autoSpaceDE w:val="0"/>
        <w:autoSpaceDN w:val="0"/>
        <w:spacing w:before="181"/>
        <w:ind w:left="2127" w:right="2828"/>
        <w:jc w:val="center"/>
        <w:rPr>
          <w:rFonts w:ascii="Calibri" w:eastAsia="Cambria" w:hAnsi="Calibri" w:cs="Calibri"/>
          <w:i/>
          <w:iCs/>
          <w:sz w:val="22"/>
          <w:szCs w:val="22"/>
        </w:rPr>
      </w:pPr>
    </w:p>
    <w:p w14:paraId="66F91D01" w14:textId="77777777" w:rsidR="00AF6F14" w:rsidRPr="00264C2A" w:rsidRDefault="00AF6F14" w:rsidP="00264C2A">
      <w:pPr>
        <w:widowControl w:val="0"/>
        <w:tabs>
          <w:tab w:val="left" w:pos="2181"/>
          <w:tab w:val="left" w:leader="dot" w:pos="9394"/>
        </w:tabs>
        <w:autoSpaceDE w:val="0"/>
        <w:autoSpaceDN w:val="0"/>
        <w:spacing w:before="2" w:line="258" w:lineRule="exact"/>
        <w:ind w:left="66" w:right="113"/>
        <w:jc w:val="both"/>
        <w:rPr>
          <w:rFonts w:ascii="Calibri" w:eastAsia="Cambria" w:hAnsi="Calibri" w:cs="Calibri"/>
          <w:w w:val="110"/>
          <w:sz w:val="22"/>
          <w:szCs w:val="22"/>
        </w:rPr>
      </w:pPr>
      <w:r w:rsidRPr="00264C2A">
        <w:rPr>
          <w:rFonts w:ascii="Calibri" w:eastAsia="Cambria" w:hAnsi="Calibri" w:cs="Calibri"/>
          <w:w w:val="110"/>
          <w:sz w:val="22"/>
          <w:szCs w:val="22"/>
        </w:rPr>
        <w:t>Premesso che:</w:t>
      </w:r>
    </w:p>
    <w:p w14:paraId="57E9C11A" w14:textId="6C27D34E" w:rsidR="00C67469" w:rsidRDefault="00C67469" w:rsidP="00C67469">
      <w:pPr>
        <w:widowControl w:val="0"/>
        <w:autoSpaceDE w:val="0"/>
        <w:autoSpaceDN w:val="0"/>
        <w:rPr>
          <w:rFonts w:ascii="Calibri" w:eastAsia="Cambria" w:hAnsi="Calibri" w:cs="Calibri"/>
          <w:w w:val="115"/>
          <w:sz w:val="22"/>
          <w:szCs w:val="22"/>
        </w:rPr>
      </w:pPr>
    </w:p>
    <w:p w14:paraId="21648806" w14:textId="0DAB8388" w:rsidR="00521712" w:rsidRPr="00DE01FD" w:rsidRDefault="00553D07" w:rsidP="00521712">
      <w:pPr>
        <w:widowControl w:val="0"/>
        <w:numPr>
          <w:ilvl w:val="0"/>
          <w:numId w:val="2"/>
        </w:numPr>
        <w:tabs>
          <w:tab w:val="left" w:pos="2181"/>
          <w:tab w:val="left" w:leader="dot" w:pos="9394"/>
        </w:tabs>
        <w:autoSpaceDE w:val="0"/>
        <w:autoSpaceDN w:val="0"/>
        <w:spacing w:before="2" w:line="258" w:lineRule="exact"/>
        <w:ind w:left="426" w:right="113"/>
        <w:jc w:val="both"/>
        <w:rPr>
          <w:rFonts w:ascii="Calibri" w:eastAsia="Cambria" w:hAnsi="Calibri" w:cs="Calibri"/>
          <w:sz w:val="22"/>
          <w:szCs w:val="22"/>
        </w:rPr>
      </w:pPr>
      <w:r>
        <w:rPr>
          <w:rFonts w:ascii="Calibri" w:eastAsia="Cambria" w:hAnsi="Calibri" w:cs="Calibri"/>
          <w:w w:val="110"/>
          <w:sz w:val="22"/>
          <w:szCs w:val="22"/>
        </w:rPr>
        <w:t xml:space="preserve">come previsto al successivo punto 7, </w:t>
      </w:r>
      <w:r w:rsidR="00D872E3">
        <w:rPr>
          <w:rFonts w:ascii="Calibri" w:eastAsia="Cambria" w:hAnsi="Calibri" w:cs="Calibri"/>
          <w:w w:val="110"/>
          <w:sz w:val="22"/>
          <w:szCs w:val="22"/>
        </w:rPr>
        <w:t>q</w:t>
      </w:r>
      <w:r w:rsidR="00521712">
        <w:rPr>
          <w:rFonts w:ascii="Calibri" w:eastAsia="Cambria" w:hAnsi="Calibri" w:cs="Calibri"/>
          <w:w w:val="110"/>
          <w:sz w:val="22"/>
          <w:szCs w:val="22"/>
        </w:rPr>
        <w:t xml:space="preserve">uanto previsto e normato nel presente </w:t>
      </w:r>
      <w:r w:rsidR="00264269">
        <w:rPr>
          <w:rFonts w:ascii="Calibri" w:eastAsia="Cambria" w:hAnsi="Calibri" w:cs="Calibri"/>
          <w:w w:val="110"/>
          <w:sz w:val="22"/>
          <w:szCs w:val="22"/>
        </w:rPr>
        <w:t>allegato al contratto</w:t>
      </w:r>
      <w:r w:rsidR="00521712">
        <w:rPr>
          <w:rFonts w:ascii="Calibri" w:eastAsia="Cambria" w:hAnsi="Calibri" w:cs="Calibri"/>
          <w:w w:val="110"/>
          <w:sz w:val="22"/>
          <w:szCs w:val="22"/>
        </w:rPr>
        <w:t xml:space="preserve"> ha prevalenza assoluta su ogni</w:t>
      </w:r>
      <w:r w:rsidR="00264269">
        <w:rPr>
          <w:rFonts w:ascii="Calibri" w:eastAsia="Cambria" w:hAnsi="Calibri" w:cs="Calibri"/>
          <w:w w:val="110"/>
          <w:sz w:val="22"/>
          <w:szCs w:val="22"/>
        </w:rPr>
        <w:t xml:space="preserve"> altra disposizione diversa e/o confliggente indicata in qualunque altra sezione del contratto stesso, ivi incluse le condizioni generali approvate.</w:t>
      </w:r>
      <w:r w:rsidR="00D872E3">
        <w:rPr>
          <w:rFonts w:ascii="Calibri" w:eastAsia="Cambria" w:hAnsi="Calibri" w:cs="Calibri"/>
          <w:w w:val="110"/>
          <w:sz w:val="22"/>
          <w:szCs w:val="22"/>
        </w:rPr>
        <w:t xml:space="preserve"> Pertanto, ogni disposizione che versi nelle condizioni descritte si intenderà come non apposta;</w:t>
      </w:r>
      <w:r w:rsidR="00521712">
        <w:rPr>
          <w:rFonts w:ascii="Calibri" w:eastAsia="Cambria" w:hAnsi="Calibri" w:cs="Calibri"/>
          <w:w w:val="110"/>
          <w:sz w:val="22"/>
          <w:szCs w:val="22"/>
        </w:rPr>
        <w:t xml:space="preserve"> </w:t>
      </w:r>
    </w:p>
    <w:p w14:paraId="7DDA9FD4" w14:textId="26E82C95" w:rsidR="00AF6F14" w:rsidRPr="00066A3E" w:rsidRDefault="00AF6F14" w:rsidP="00AF6F14">
      <w:pPr>
        <w:widowControl w:val="0"/>
        <w:numPr>
          <w:ilvl w:val="0"/>
          <w:numId w:val="2"/>
        </w:numPr>
        <w:tabs>
          <w:tab w:val="left" w:pos="2181"/>
          <w:tab w:val="left" w:leader="dot" w:pos="9394"/>
        </w:tabs>
        <w:autoSpaceDE w:val="0"/>
        <w:autoSpaceDN w:val="0"/>
        <w:spacing w:before="2" w:line="258" w:lineRule="exact"/>
        <w:ind w:left="426" w:right="113"/>
        <w:jc w:val="both"/>
        <w:rPr>
          <w:rFonts w:ascii="Calibri" w:eastAsia="Cambria" w:hAnsi="Calibri" w:cs="Calibri"/>
          <w:w w:val="110"/>
          <w:sz w:val="22"/>
          <w:szCs w:val="22"/>
        </w:rPr>
      </w:pPr>
      <w:r w:rsidRPr="00AF6F14">
        <w:rPr>
          <w:rFonts w:ascii="Calibri" w:eastAsia="Cambria" w:hAnsi="Calibri" w:cs="Calibri"/>
          <w:w w:val="110"/>
          <w:sz w:val="22"/>
          <w:szCs w:val="22"/>
        </w:rPr>
        <w:t>la società …………. (a)</w:t>
      </w:r>
      <w:r w:rsidR="00DC72EE">
        <w:rPr>
          <w:rStyle w:val="Rimandonotaapidipagina"/>
          <w:rFonts w:ascii="Calibri" w:eastAsia="Cambria" w:hAnsi="Calibri" w:cs="Calibri"/>
          <w:w w:val="110"/>
          <w:sz w:val="22"/>
          <w:szCs w:val="22"/>
        </w:rPr>
        <w:footnoteReference w:id="2"/>
      </w:r>
      <w:r w:rsidRPr="00066A3E">
        <w:rPr>
          <w:rFonts w:ascii="Calibri" w:eastAsia="Cambria" w:hAnsi="Calibri" w:cs="Calibri"/>
          <w:w w:val="110"/>
          <w:sz w:val="22"/>
          <w:szCs w:val="22"/>
        </w:rPr>
        <w:t xml:space="preserve"> C.F…............………</w:t>
      </w:r>
      <w:r w:rsidR="72B95FA6" w:rsidRPr="00066A3E">
        <w:rPr>
          <w:rFonts w:ascii="Calibri" w:eastAsia="Cambria" w:hAnsi="Calibri" w:cs="Calibri"/>
          <w:w w:val="110"/>
          <w:sz w:val="22"/>
          <w:szCs w:val="22"/>
        </w:rPr>
        <w:t>……</w:t>
      </w:r>
      <w:r w:rsidRPr="00066A3E">
        <w:rPr>
          <w:rFonts w:ascii="Calibri" w:eastAsia="Cambria" w:hAnsi="Calibri" w:cs="Calibri"/>
          <w:w w:val="110"/>
          <w:sz w:val="22"/>
          <w:szCs w:val="22"/>
        </w:rPr>
        <w:t xml:space="preserve">, partita IVA, ...……………................. con sede legale in .................…………........................, in data ……… ha presentato alla REGIONE CAMPANIA, </w:t>
      </w:r>
      <w:r w:rsidRPr="00C222ED">
        <w:rPr>
          <w:rFonts w:ascii="Calibri" w:eastAsia="Cambria" w:hAnsi="Calibri" w:cs="Calibri"/>
          <w:w w:val="110"/>
          <w:sz w:val="22"/>
          <w:szCs w:val="22"/>
        </w:rPr>
        <w:t>Direzione Generale</w:t>
      </w:r>
      <w:r w:rsidR="00C222ED" w:rsidRPr="00C222ED">
        <w:rPr>
          <w:rFonts w:ascii="Calibri" w:eastAsia="Cambria" w:hAnsi="Calibri" w:cs="Calibri"/>
          <w:w w:val="110"/>
          <w:sz w:val="22"/>
          <w:szCs w:val="22"/>
        </w:rPr>
        <w:t xml:space="preserve"> per l’Istruzione, l’</w:t>
      </w:r>
      <w:r w:rsidRPr="00C222ED">
        <w:rPr>
          <w:rFonts w:ascii="Calibri" w:eastAsia="Cambria" w:hAnsi="Calibri" w:cs="Calibri"/>
          <w:w w:val="110"/>
          <w:sz w:val="22"/>
          <w:szCs w:val="22"/>
        </w:rPr>
        <w:t xml:space="preserve">Università, </w:t>
      </w:r>
      <w:r w:rsidR="00C222ED" w:rsidRPr="00C222ED">
        <w:rPr>
          <w:rFonts w:ascii="Calibri" w:eastAsia="Cambria" w:hAnsi="Calibri" w:cs="Calibri"/>
          <w:w w:val="110"/>
          <w:sz w:val="22"/>
          <w:szCs w:val="22"/>
        </w:rPr>
        <w:t xml:space="preserve">la </w:t>
      </w:r>
      <w:r w:rsidRPr="00C222ED">
        <w:rPr>
          <w:rFonts w:ascii="Calibri" w:eastAsia="Cambria" w:hAnsi="Calibri" w:cs="Calibri"/>
          <w:w w:val="110"/>
          <w:sz w:val="22"/>
          <w:szCs w:val="22"/>
        </w:rPr>
        <w:t>Ricerca e</w:t>
      </w:r>
      <w:r w:rsidR="00C222ED" w:rsidRPr="00C222ED">
        <w:rPr>
          <w:rFonts w:ascii="Calibri" w:eastAsia="Cambria" w:hAnsi="Calibri" w:cs="Calibri"/>
          <w:w w:val="110"/>
          <w:sz w:val="22"/>
          <w:szCs w:val="22"/>
        </w:rPr>
        <w:t xml:space="preserve"> l’</w:t>
      </w:r>
      <w:r w:rsidRPr="00C222ED">
        <w:rPr>
          <w:rFonts w:ascii="Calibri" w:eastAsia="Cambria" w:hAnsi="Calibri" w:cs="Calibri"/>
          <w:w w:val="110"/>
          <w:sz w:val="22"/>
          <w:szCs w:val="22"/>
        </w:rPr>
        <w:t xml:space="preserve">Innovazione, </w:t>
      </w:r>
      <w:r w:rsidR="00C222ED" w:rsidRPr="00C222ED">
        <w:rPr>
          <w:rFonts w:ascii="Calibri" w:eastAsia="Cambria" w:hAnsi="Calibri" w:cs="Calibri"/>
          <w:w w:val="110"/>
          <w:sz w:val="22"/>
          <w:szCs w:val="22"/>
        </w:rPr>
        <w:t>UOS 210.02.02</w:t>
      </w:r>
      <w:r w:rsidRPr="00C222ED">
        <w:rPr>
          <w:rFonts w:ascii="Calibri" w:eastAsia="Cambria" w:hAnsi="Calibri" w:cs="Calibri"/>
          <w:w w:val="110"/>
          <w:sz w:val="22"/>
          <w:szCs w:val="22"/>
        </w:rPr>
        <w:t xml:space="preserve"> - </w:t>
      </w:r>
      <w:r w:rsidR="00C222ED" w:rsidRPr="00C222ED">
        <w:rPr>
          <w:rFonts w:ascii="Calibri" w:eastAsia="Cambria" w:hAnsi="Calibri" w:cs="Calibri"/>
          <w:w w:val="110"/>
          <w:sz w:val="22"/>
          <w:szCs w:val="22"/>
        </w:rPr>
        <w:t>Innovazione e Startup</w:t>
      </w:r>
      <w:r w:rsidR="00C222ED">
        <w:rPr>
          <w:rFonts w:ascii="Calibri" w:eastAsia="Cambria" w:hAnsi="Calibri" w:cs="Calibri"/>
          <w:w w:val="110"/>
          <w:sz w:val="22"/>
          <w:szCs w:val="22"/>
        </w:rPr>
        <w:t xml:space="preserve"> </w:t>
      </w:r>
      <w:r w:rsidRPr="00066A3E">
        <w:rPr>
          <w:rFonts w:ascii="Calibri" w:eastAsia="Cambria" w:hAnsi="Calibri" w:cs="Calibri"/>
          <w:w w:val="110"/>
          <w:sz w:val="22"/>
          <w:szCs w:val="22"/>
        </w:rPr>
        <w:t xml:space="preserve">- di seguito brevemente indicato REGIONE CAMPANIA, domanda intesa ad ottenere un contributo ai sensi </w:t>
      </w:r>
      <w:r w:rsidR="08CDADF8" w:rsidRPr="00066A3E">
        <w:rPr>
          <w:rFonts w:ascii="Calibri" w:eastAsia="Cambria" w:hAnsi="Calibri" w:cs="Calibri"/>
          <w:w w:val="110"/>
          <w:sz w:val="22"/>
          <w:szCs w:val="22"/>
        </w:rPr>
        <w:t>dell’Avviso pubblico</w:t>
      </w:r>
      <w:r w:rsidRPr="00066A3E">
        <w:rPr>
          <w:rFonts w:ascii="Calibri" w:eastAsia="Cambria" w:hAnsi="Calibri" w:cs="Calibri"/>
          <w:w w:val="110"/>
          <w:sz w:val="22"/>
          <w:szCs w:val="22"/>
        </w:rPr>
        <w:t xml:space="preserve"> “Campania </w:t>
      </w:r>
      <w:r w:rsidR="0CD09593" w:rsidRPr="00066A3E">
        <w:rPr>
          <w:rFonts w:ascii="Calibri" w:eastAsia="Cambria" w:hAnsi="Calibri" w:cs="Calibri"/>
          <w:w w:val="110"/>
          <w:sz w:val="22"/>
          <w:szCs w:val="22"/>
        </w:rPr>
        <w:t>Startup 2023</w:t>
      </w:r>
      <w:r w:rsidRPr="00066A3E">
        <w:rPr>
          <w:rFonts w:ascii="Calibri" w:eastAsia="Cambria" w:hAnsi="Calibri" w:cs="Calibri"/>
          <w:w w:val="110"/>
          <w:sz w:val="22"/>
          <w:szCs w:val="22"/>
        </w:rPr>
        <w:t>”, su un programma di spesa ammissibile di €</w:t>
      </w:r>
      <w:r w:rsidR="61336EB4" w:rsidRPr="00066A3E">
        <w:rPr>
          <w:rFonts w:ascii="Calibri" w:eastAsia="Cambria" w:hAnsi="Calibri" w:cs="Calibri"/>
          <w:w w:val="110"/>
          <w:sz w:val="22"/>
          <w:szCs w:val="22"/>
        </w:rPr>
        <w:t>............................…</w:t>
      </w:r>
      <w:r w:rsidRPr="00066A3E">
        <w:rPr>
          <w:rFonts w:ascii="Calibri" w:eastAsia="Cambria" w:hAnsi="Calibri" w:cs="Calibri"/>
          <w:w w:val="110"/>
          <w:sz w:val="22"/>
          <w:szCs w:val="22"/>
        </w:rPr>
        <w:t>. da realizzare nell'unità locale di …………</w:t>
      </w:r>
      <w:r w:rsidR="680E21D0" w:rsidRPr="00066A3E">
        <w:rPr>
          <w:rFonts w:ascii="Calibri" w:eastAsia="Cambria" w:hAnsi="Calibri" w:cs="Calibri"/>
          <w:w w:val="110"/>
          <w:sz w:val="22"/>
          <w:szCs w:val="22"/>
        </w:rPr>
        <w:t>……</w:t>
      </w:r>
      <w:r w:rsidRPr="00066A3E">
        <w:rPr>
          <w:rFonts w:ascii="Calibri" w:eastAsia="Cambria" w:hAnsi="Calibri" w:cs="Calibri"/>
          <w:w w:val="110"/>
          <w:sz w:val="22"/>
          <w:szCs w:val="22"/>
        </w:rPr>
        <w:t>;</w:t>
      </w:r>
    </w:p>
    <w:p w14:paraId="47327A82" w14:textId="7DEEE043" w:rsidR="00AF6F14" w:rsidRPr="00066A3E" w:rsidRDefault="00AF6F14" w:rsidP="00066A3E">
      <w:pPr>
        <w:widowControl w:val="0"/>
        <w:numPr>
          <w:ilvl w:val="0"/>
          <w:numId w:val="2"/>
        </w:numPr>
        <w:tabs>
          <w:tab w:val="left" w:pos="2181"/>
          <w:tab w:val="left" w:leader="dot" w:pos="9394"/>
        </w:tabs>
        <w:autoSpaceDE w:val="0"/>
        <w:autoSpaceDN w:val="0"/>
        <w:spacing w:before="2" w:line="258" w:lineRule="exact"/>
        <w:ind w:left="426" w:right="113"/>
        <w:jc w:val="both"/>
        <w:rPr>
          <w:rFonts w:ascii="Calibri" w:eastAsia="Cambria" w:hAnsi="Calibri" w:cs="Calibri"/>
          <w:w w:val="110"/>
          <w:sz w:val="22"/>
          <w:szCs w:val="22"/>
        </w:rPr>
      </w:pPr>
      <w:r w:rsidRPr="00066A3E">
        <w:rPr>
          <w:rFonts w:ascii="Calibri" w:eastAsia="Cambria" w:hAnsi="Calibri" w:cs="Calibri"/>
          <w:w w:val="110"/>
          <w:sz w:val="22"/>
          <w:szCs w:val="22"/>
        </w:rPr>
        <w:t>con DD n. …. del …</w:t>
      </w:r>
      <w:r w:rsidR="3EDE0CFA" w:rsidRPr="00066A3E">
        <w:rPr>
          <w:rFonts w:ascii="Calibri" w:eastAsia="Cambria" w:hAnsi="Calibri" w:cs="Calibri"/>
          <w:w w:val="110"/>
          <w:sz w:val="22"/>
          <w:szCs w:val="22"/>
        </w:rPr>
        <w:t>……</w:t>
      </w:r>
      <w:r w:rsidRPr="00066A3E">
        <w:rPr>
          <w:rFonts w:ascii="Calibri" w:eastAsia="Cambria" w:hAnsi="Calibri" w:cs="Calibri"/>
          <w:w w:val="110"/>
          <w:sz w:val="22"/>
          <w:szCs w:val="22"/>
        </w:rPr>
        <w:t>. la REGIONE CAMPANIA ha concesso alla contraente per la realizzazione di tale programma, un contributo complessivo di € …………………;</w:t>
      </w:r>
    </w:p>
    <w:p w14:paraId="0785F8E2" w14:textId="055D0000" w:rsidR="00701128" w:rsidRPr="00701128" w:rsidRDefault="00AF6F14" w:rsidP="00701128">
      <w:pPr>
        <w:widowControl w:val="0"/>
        <w:numPr>
          <w:ilvl w:val="0"/>
          <w:numId w:val="2"/>
        </w:numPr>
        <w:tabs>
          <w:tab w:val="left" w:pos="2181"/>
          <w:tab w:val="left" w:leader="dot" w:pos="9394"/>
        </w:tabs>
        <w:autoSpaceDE w:val="0"/>
        <w:autoSpaceDN w:val="0"/>
        <w:spacing w:before="2" w:line="258" w:lineRule="exact"/>
        <w:ind w:left="426" w:right="113"/>
        <w:jc w:val="both"/>
        <w:rPr>
          <w:rFonts w:ascii="Calibri" w:eastAsia="Cambria" w:hAnsi="Calibri" w:cs="Calibri"/>
          <w:w w:val="110"/>
          <w:sz w:val="22"/>
          <w:szCs w:val="22"/>
        </w:rPr>
      </w:pPr>
      <w:r w:rsidRPr="00066A3E">
        <w:rPr>
          <w:rFonts w:ascii="Calibri" w:eastAsia="Cambria" w:hAnsi="Calibri" w:cs="Calibri"/>
          <w:w w:val="110"/>
          <w:sz w:val="22"/>
          <w:szCs w:val="22"/>
        </w:rPr>
        <w:t xml:space="preserve">ai sensi dell’art.13 comma 3 dell’Avviso, nonché art. 7 comma 3 della Convenzione, è prevista la possibilità di erogare un anticipo del contributo per un ammontare pari a un minimo del 20% e un massimo del 40% dell’importo complessivo concesso, sulla base di polizza assicurativa o fideiussione bancaria incondizionata ed escutibile a prima richiesta, di importo pari alla somma da </w:t>
      </w:r>
      <w:r w:rsidR="31634B09" w:rsidRPr="00066A3E">
        <w:rPr>
          <w:rFonts w:ascii="Calibri" w:eastAsia="Cambria" w:hAnsi="Calibri" w:cs="Calibri"/>
          <w:w w:val="110"/>
          <w:sz w:val="22"/>
          <w:szCs w:val="22"/>
        </w:rPr>
        <w:t>erogare,</w:t>
      </w:r>
      <w:r w:rsidRPr="00066A3E">
        <w:rPr>
          <w:rFonts w:ascii="Calibri" w:eastAsia="Cambria" w:hAnsi="Calibri" w:cs="Calibri"/>
          <w:w w:val="110"/>
          <w:sz w:val="22"/>
          <w:szCs w:val="22"/>
        </w:rPr>
        <w:t xml:space="preserve"> di durata non inferiore al termine di anni due;</w:t>
      </w:r>
    </w:p>
    <w:p w14:paraId="0F7C636F" w14:textId="54D2A7BE" w:rsidR="3C771354" w:rsidRDefault="3C771354" w:rsidP="3C771354">
      <w:pPr>
        <w:widowControl w:val="0"/>
        <w:tabs>
          <w:tab w:val="left" w:pos="2181"/>
          <w:tab w:val="left" w:leader="dot" w:pos="9394"/>
        </w:tabs>
        <w:spacing w:before="2" w:line="258" w:lineRule="exact"/>
        <w:ind w:left="426" w:right="113"/>
        <w:jc w:val="both"/>
        <w:rPr>
          <w:rFonts w:ascii="Calibri" w:eastAsia="Cambria" w:hAnsi="Calibri" w:cs="Calibri"/>
          <w:sz w:val="22"/>
          <w:szCs w:val="22"/>
        </w:rPr>
      </w:pPr>
    </w:p>
    <w:p w14:paraId="4EEF2672" w14:textId="77777777" w:rsidR="00413731" w:rsidRDefault="00413731" w:rsidP="3C771354">
      <w:pPr>
        <w:widowControl w:val="0"/>
        <w:tabs>
          <w:tab w:val="left" w:pos="2181"/>
          <w:tab w:val="left" w:leader="dot" w:pos="9394"/>
        </w:tabs>
        <w:spacing w:before="2" w:line="258" w:lineRule="exact"/>
        <w:ind w:left="426" w:right="113"/>
        <w:jc w:val="both"/>
        <w:rPr>
          <w:rFonts w:ascii="Calibri" w:eastAsia="Cambria" w:hAnsi="Calibri" w:cs="Calibri"/>
          <w:sz w:val="22"/>
          <w:szCs w:val="22"/>
        </w:rPr>
      </w:pPr>
    </w:p>
    <w:p w14:paraId="49FB3002" w14:textId="77777777" w:rsidR="00413731" w:rsidRDefault="00413731" w:rsidP="3C771354">
      <w:pPr>
        <w:widowControl w:val="0"/>
        <w:tabs>
          <w:tab w:val="left" w:pos="2181"/>
          <w:tab w:val="left" w:leader="dot" w:pos="9394"/>
        </w:tabs>
        <w:spacing w:before="2" w:line="258" w:lineRule="exact"/>
        <w:ind w:left="426" w:right="113"/>
        <w:jc w:val="both"/>
        <w:rPr>
          <w:rFonts w:ascii="Calibri" w:eastAsia="Cambria" w:hAnsi="Calibri" w:cs="Calibri"/>
          <w:sz w:val="22"/>
          <w:szCs w:val="22"/>
        </w:rPr>
      </w:pPr>
    </w:p>
    <w:p w14:paraId="7290BC5C" w14:textId="77777777" w:rsidR="00020A71" w:rsidRPr="00020A71" w:rsidRDefault="00020A71" w:rsidP="00020A71">
      <w:pPr>
        <w:widowControl w:val="0"/>
        <w:autoSpaceDE w:val="0"/>
        <w:autoSpaceDN w:val="0"/>
        <w:spacing w:before="10"/>
        <w:jc w:val="both"/>
        <w:rPr>
          <w:rFonts w:ascii="Calibri" w:eastAsia="Cambria" w:hAnsi="Calibri" w:cs="Calibri"/>
          <w:sz w:val="22"/>
          <w:szCs w:val="22"/>
        </w:rPr>
      </w:pPr>
      <w:r w:rsidRPr="00020A71">
        <w:rPr>
          <w:rFonts w:ascii="Calibri" w:eastAsia="Cambria" w:hAnsi="Calibri" w:cs="Calibri"/>
          <w:sz w:val="22"/>
          <w:szCs w:val="22"/>
        </w:rPr>
        <w:t>Tutto ciò premesso:</w:t>
      </w:r>
    </w:p>
    <w:p w14:paraId="6F874656" w14:textId="531A6859" w:rsidR="00701128" w:rsidRPr="00020A71" w:rsidRDefault="00701128" w:rsidP="3C771354">
      <w:pPr>
        <w:widowControl w:val="0"/>
        <w:autoSpaceDE w:val="0"/>
        <w:autoSpaceDN w:val="0"/>
        <w:spacing w:before="10"/>
        <w:jc w:val="both"/>
        <w:rPr>
          <w:rFonts w:ascii="Calibri" w:eastAsia="Cambria" w:hAnsi="Calibri" w:cs="Calibri"/>
          <w:sz w:val="22"/>
          <w:szCs w:val="22"/>
        </w:rPr>
      </w:pPr>
    </w:p>
    <w:p w14:paraId="2187477D" w14:textId="270F742B" w:rsidR="00020A71" w:rsidRPr="00020A71" w:rsidRDefault="00020A71" w:rsidP="00020A71">
      <w:pPr>
        <w:widowControl w:val="0"/>
        <w:autoSpaceDE w:val="0"/>
        <w:autoSpaceDN w:val="0"/>
        <w:spacing w:before="10"/>
        <w:jc w:val="both"/>
        <w:rPr>
          <w:rFonts w:ascii="Calibri" w:eastAsia="Cambria" w:hAnsi="Calibri" w:cs="Calibri"/>
          <w:sz w:val="22"/>
          <w:szCs w:val="22"/>
        </w:rPr>
      </w:pPr>
      <w:r w:rsidRPr="00020A71">
        <w:rPr>
          <w:rFonts w:ascii="Calibri" w:eastAsia="Cambria" w:hAnsi="Calibri" w:cs="Calibri"/>
          <w:sz w:val="22"/>
          <w:szCs w:val="22"/>
        </w:rPr>
        <w:t>Il/la sottoscritto/a .........................…………................. (b)</w:t>
      </w:r>
      <w:r w:rsidR="00571706">
        <w:rPr>
          <w:rStyle w:val="Rimandonotaapidipagina"/>
          <w:rFonts w:ascii="Calibri" w:eastAsia="Cambria" w:hAnsi="Calibri" w:cs="Calibri"/>
          <w:sz w:val="22"/>
          <w:szCs w:val="22"/>
        </w:rPr>
        <w:footnoteReference w:id="3"/>
      </w:r>
      <w:r w:rsidRPr="00020A71">
        <w:rPr>
          <w:rFonts w:ascii="Calibri" w:eastAsia="Cambria" w:hAnsi="Calibri" w:cs="Calibri"/>
          <w:sz w:val="22"/>
          <w:szCs w:val="22"/>
        </w:rPr>
        <w:t xml:space="preserve">, </w:t>
      </w:r>
      <w:r w:rsidR="5C417ABB" w:rsidRPr="00020A71">
        <w:rPr>
          <w:rFonts w:ascii="Calibri" w:eastAsia="Cambria" w:hAnsi="Calibri" w:cs="Calibri"/>
          <w:sz w:val="22"/>
          <w:szCs w:val="22"/>
        </w:rPr>
        <w:t>in seguito,</w:t>
      </w:r>
      <w:r w:rsidRPr="00020A71">
        <w:rPr>
          <w:rFonts w:ascii="Calibri" w:eastAsia="Cambria" w:hAnsi="Calibri" w:cs="Calibri"/>
          <w:sz w:val="22"/>
          <w:szCs w:val="22"/>
        </w:rPr>
        <w:t xml:space="preserve"> denominata per</w:t>
      </w:r>
      <w:r>
        <w:rPr>
          <w:rFonts w:ascii="Calibri" w:eastAsia="Cambria" w:hAnsi="Calibri" w:cs="Calibri"/>
          <w:sz w:val="22"/>
          <w:szCs w:val="22"/>
        </w:rPr>
        <w:t xml:space="preserve"> </w:t>
      </w:r>
      <w:r w:rsidRPr="00020A71">
        <w:rPr>
          <w:rFonts w:ascii="Calibri" w:eastAsia="Cambria" w:hAnsi="Calibri" w:cs="Calibri"/>
          <w:sz w:val="22"/>
          <w:szCs w:val="22"/>
        </w:rPr>
        <w:t>brevità</w:t>
      </w:r>
      <w:r w:rsidR="00EF2D8F">
        <w:rPr>
          <w:rFonts w:ascii="Calibri" w:eastAsia="Cambria" w:hAnsi="Calibri" w:cs="Calibri"/>
          <w:sz w:val="22"/>
          <w:szCs w:val="22"/>
        </w:rPr>
        <w:t xml:space="preserve"> </w:t>
      </w:r>
      <w:r w:rsidRPr="00020A71">
        <w:rPr>
          <w:rFonts w:ascii="Calibri" w:eastAsia="Cambria" w:hAnsi="Calibri" w:cs="Calibri"/>
          <w:sz w:val="22"/>
          <w:szCs w:val="22"/>
        </w:rPr>
        <w:t>(“banca”</w:t>
      </w:r>
      <w:r w:rsidR="00BD5E42">
        <w:rPr>
          <w:rFonts w:ascii="Calibri" w:eastAsia="Cambria" w:hAnsi="Calibri" w:cs="Calibri"/>
          <w:sz w:val="22"/>
          <w:szCs w:val="22"/>
        </w:rPr>
        <w:t xml:space="preserve"> </w:t>
      </w:r>
      <w:r w:rsidRPr="00020A71">
        <w:rPr>
          <w:rFonts w:ascii="Calibri" w:eastAsia="Cambria" w:hAnsi="Calibri" w:cs="Calibri"/>
          <w:sz w:val="22"/>
          <w:szCs w:val="22"/>
        </w:rPr>
        <w:t>o</w:t>
      </w:r>
      <w:r w:rsidR="00BD5E42">
        <w:rPr>
          <w:rFonts w:ascii="Calibri" w:eastAsia="Cambria" w:hAnsi="Calibri" w:cs="Calibri"/>
          <w:sz w:val="22"/>
          <w:szCs w:val="22"/>
        </w:rPr>
        <w:t xml:space="preserve"> </w:t>
      </w:r>
      <w:r w:rsidRPr="00020A71">
        <w:rPr>
          <w:rFonts w:ascii="Calibri" w:eastAsia="Cambria" w:hAnsi="Calibri" w:cs="Calibri"/>
          <w:sz w:val="22"/>
          <w:szCs w:val="22"/>
        </w:rPr>
        <w:t>“società”)</w:t>
      </w:r>
      <w:r w:rsidR="00BD5E42">
        <w:rPr>
          <w:rFonts w:ascii="Calibri" w:eastAsia="Cambria" w:hAnsi="Calibri" w:cs="Calibri"/>
          <w:sz w:val="22"/>
          <w:szCs w:val="22"/>
        </w:rPr>
        <w:t xml:space="preserve"> </w:t>
      </w:r>
      <w:r w:rsidRPr="00020A71">
        <w:rPr>
          <w:rFonts w:ascii="Calibri" w:eastAsia="Cambria" w:hAnsi="Calibri" w:cs="Calibri"/>
          <w:sz w:val="22"/>
          <w:szCs w:val="22"/>
        </w:rPr>
        <w:t>con</w:t>
      </w:r>
      <w:r w:rsidR="00BD5E42">
        <w:rPr>
          <w:rFonts w:ascii="Calibri" w:eastAsia="Cambria" w:hAnsi="Calibri" w:cs="Calibri"/>
          <w:sz w:val="22"/>
          <w:szCs w:val="22"/>
        </w:rPr>
        <w:t xml:space="preserve"> </w:t>
      </w:r>
      <w:r w:rsidRPr="00020A71">
        <w:rPr>
          <w:rFonts w:ascii="Calibri" w:eastAsia="Cambria" w:hAnsi="Calibri" w:cs="Calibri"/>
          <w:sz w:val="22"/>
          <w:szCs w:val="22"/>
        </w:rPr>
        <w:t>sede</w:t>
      </w:r>
      <w:r w:rsidR="00BD5E42">
        <w:rPr>
          <w:rFonts w:ascii="Calibri" w:eastAsia="Cambria" w:hAnsi="Calibri" w:cs="Calibri"/>
          <w:sz w:val="22"/>
          <w:szCs w:val="22"/>
        </w:rPr>
        <w:t xml:space="preserve"> </w:t>
      </w:r>
      <w:r w:rsidRPr="00020A71">
        <w:rPr>
          <w:rFonts w:ascii="Calibri" w:eastAsia="Cambria" w:hAnsi="Calibri" w:cs="Calibri"/>
          <w:sz w:val="22"/>
          <w:szCs w:val="22"/>
        </w:rPr>
        <w:t>legale</w:t>
      </w:r>
      <w:r w:rsidR="00BD5E42">
        <w:rPr>
          <w:rFonts w:ascii="Calibri" w:eastAsia="Cambria" w:hAnsi="Calibri" w:cs="Calibri"/>
          <w:sz w:val="22"/>
          <w:szCs w:val="22"/>
        </w:rPr>
        <w:t xml:space="preserve"> </w:t>
      </w:r>
      <w:r w:rsidRPr="00020A71">
        <w:rPr>
          <w:rFonts w:ascii="Calibri" w:eastAsia="Cambria" w:hAnsi="Calibri" w:cs="Calibri"/>
          <w:sz w:val="22"/>
          <w:szCs w:val="22"/>
        </w:rPr>
        <w:t>in</w:t>
      </w:r>
      <w:r w:rsidR="00BD5E42">
        <w:rPr>
          <w:rFonts w:ascii="Calibri" w:eastAsia="Cambria" w:hAnsi="Calibri" w:cs="Calibri"/>
          <w:sz w:val="22"/>
          <w:szCs w:val="22"/>
        </w:rPr>
        <w:t xml:space="preserve"> </w:t>
      </w:r>
      <w:r w:rsidRPr="00020A71">
        <w:rPr>
          <w:rFonts w:ascii="Calibri" w:eastAsia="Cambria" w:hAnsi="Calibri" w:cs="Calibri"/>
          <w:sz w:val="22"/>
          <w:szCs w:val="22"/>
        </w:rPr>
        <w:t>via</w:t>
      </w:r>
      <w:r w:rsidR="23B01F5E">
        <w:rPr>
          <w:rFonts w:ascii="Calibri" w:eastAsia="Cambria" w:hAnsi="Calibri" w:cs="Calibri"/>
          <w:sz w:val="22"/>
          <w:szCs w:val="22"/>
        </w:rPr>
        <w:t xml:space="preserve"> …</w:t>
      </w:r>
      <w:r w:rsidRPr="00020A71">
        <w:rPr>
          <w:rFonts w:ascii="Calibri" w:eastAsia="Cambria" w:hAnsi="Calibri" w:cs="Calibri"/>
          <w:sz w:val="22"/>
          <w:szCs w:val="22"/>
        </w:rPr>
        <w:t>…………………………....................</w:t>
      </w:r>
      <w:r w:rsidR="00BD5E42">
        <w:rPr>
          <w:rFonts w:ascii="Calibri" w:eastAsia="Cambria" w:hAnsi="Calibri" w:cs="Calibri"/>
          <w:sz w:val="22"/>
          <w:szCs w:val="22"/>
        </w:rPr>
        <w:t xml:space="preserve"> </w:t>
      </w:r>
      <w:r w:rsidRPr="00020A71">
        <w:rPr>
          <w:rFonts w:ascii="Calibri" w:eastAsia="Cambria" w:hAnsi="Calibri" w:cs="Calibri"/>
          <w:sz w:val="22"/>
          <w:szCs w:val="22"/>
        </w:rPr>
        <w:t>iscritta</w:t>
      </w:r>
      <w:r w:rsidR="00BD5E42">
        <w:rPr>
          <w:rFonts w:ascii="Calibri" w:eastAsia="Cambria" w:hAnsi="Calibri" w:cs="Calibri"/>
          <w:sz w:val="22"/>
          <w:szCs w:val="22"/>
        </w:rPr>
        <w:t xml:space="preserve"> </w:t>
      </w:r>
      <w:r w:rsidRPr="00020A71">
        <w:rPr>
          <w:rFonts w:ascii="Calibri" w:eastAsia="Cambria" w:hAnsi="Calibri" w:cs="Calibri"/>
          <w:sz w:val="22"/>
          <w:szCs w:val="22"/>
        </w:rPr>
        <w:t>nel</w:t>
      </w:r>
      <w:r w:rsidR="00BD5E42">
        <w:rPr>
          <w:rFonts w:ascii="Calibri" w:eastAsia="Cambria" w:hAnsi="Calibri" w:cs="Calibri"/>
          <w:sz w:val="22"/>
          <w:szCs w:val="22"/>
        </w:rPr>
        <w:t xml:space="preserve"> </w:t>
      </w:r>
      <w:r w:rsidRPr="00020A71">
        <w:rPr>
          <w:rFonts w:ascii="Calibri" w:eastAsia="Cambria" w:hAnsi="Calibri" w:cs="Calibri"/>
          <w:sz w:val="22"/>
          <w:szCs w:val="22"/>
        </w:rPr>
        <w:t>registro</w:t>
      </w:r>
      <w:r w:rsidR="00BD5E42">
        <w:rPr>
          <w:rFonts w:ascii="Calibri" w:eastAsia="Cambria" w:hAnsi="Calibri" w:cs="Calibri"/>
          <w:sz w:val="22"/>
          <w:szCs w:val="22"/>
        </w:rPr>
        <w:t xml:space="preserve"> </w:t>
      </w:r>
      <w:r w:rsidRPr="00020A71">
        <w:rPr>
          <w:rFonts w:ascii="Calibri" w:eastAsia="Cambria" w:hAnsi="Calibri" w:cs="Calibri"/>
          <w:sz w:val="22"/>
          <w:szCs w:val="22"/>
        </w:rPr>
        <w:t>delle</w:t>
      </w:r>
      <w:r w:rsidR="00BD5E42">
        <w:rPr>
          <w:rFonts w:ascii="Calibri" w:eastAsia="Cambria" w:hAnsi="Calibri" w:cs="Calibri"/>
          <w:sz w:val="22"/>
          <w:szCs w:val="22"/>
        </w:rPr>
        <w:t xml:space="preserve"> </w:t>
      </w:r>
      <w:r w:rsidRPr="00020A71">
        <w:rPr>
          <w:rFonts w:ascii="Calibri" w:eastAsia="Cambria" w:hAnsi="Calibri" w:cs="Calibri"/>
          <w:sz w:val="22"/>
          <w:szCs w:val="22"/>
        </w:rPr>
        <w:t>imprese</w:t>
      </w:r>
      <w:r w:rsidR="00857607">
        <w:rPr>
          <w:rFonts w:ascii="Calibri" w:eastAsia="Cambria" w:hAnsi="Calibri" w:cs="Calibri"/>
          <w:sz w:val="22"/>
          <w:szCs w:val="22"/>
        </w:rPr>
        <w:t xml:space="preserve"> </w:t>
      </w:r>
      <w:r w:rsidRPr="00020A71">
        <w:rPr>
          <w:rFonts w:ascii="Calibri" w:eastAsia="Cambria" w:hAnsi="Calibri" w:cs="Calibri"/>
          <w:sz w:val="22"/>
          <w:szCs w:val="22"/>
        </w:rPr>
        <w:t>di</w:t>
      </w:r>
      <w:r>
        <w:rPr>
          <w:rFonts w:ascii="Calibri" w:eastAsia="Cambria" w:hAnsi="Calibri" w:cs="Calibri"/>
          <w:sz w:val="22"/>
          <w:szCs w:val="22"/>
        </w:rPr>
        <w:t xml:space="preserve"> </w:t>
      </w:r>
      <w:r w:rsidRPr="00020A71">
        <w:rPr>
          <w:rFonts w:ascii="Calibri" w:eastAsia="Cambria" w:hAnsi="Calibri" w:cs="Calibri"/>
          <w:sz w:val="22"/>
          <w:szCs w:val="22"/>
        </w:rPr>
        <w:t>....................…........ al n. ...……</w:t>
      </w:r>
      <w:r w:rsidR="73A7DDBE" w:rsidRPr="00020A71">
        <w:rPr>
          <w:rFonts w:ascii="Calibri" w:eastAsia="Cambria" w:hAnsi="Calibri" w:cs="Calibri"/>
          <w:sz w:val="22"/>
          <w:szCs w:val="22"/>
        </w:rPr>
        <w:t>……</w:t>
      </w:r>
      <w:r w:rsidRPr="00020A71">
        <w:rPr>
          <w:rFonts w:ascii="Calibri" w:eastAsia="Cambria" w:hAnsi="Calibri" w:cs="Calibri"/>
          <w:sz w:val="22"/>
          <w:szCs w:val="22"/>
        </w:rPr>
        <w:t>, iscritta all’albo/elenco ……</w:t>
      </w:r>
      <w:r w:rsidR="368AA6CE" w:rsidRPr="00020A71">
        <w:rPr>
          <w:rFonts w:ascii="Calibri" w:eastAsia="Cambria" w:hAnsi="Calibri" w:cs="Calibri"/>
          <w:sz w:val="22"/>
          <w:szCs w:val="22"/>
        </w:rPr>
        <w:t>……</w:t>
      </w:r>
      <w:r w:rsidRPr="00020A71">
        <w:rPr>
          <w:rFonts w:ascii="Calibri" w:eastAsia="Cambria" w:hAnsi="Calibri" w:cs="Calibri"/>
          <w:sz w:val="22"/>
          <w:szCs w:val="22"/>
        </w:rPr>
        <w:t>(c)</w:t>
      </w:r>
      <w:r w:rsidR="00571706">
        <w:rPr>
          <w:rStyle w:val="Rimandonotaapidipagina"/>
          <w:rFonts w:ascii="Calibri" w:eastAsia="Cambria" w:hAnsi="Calibri" w:cs="Calibri"/>
          <w:sz w:val="22"/>
          <w:szCs w:val="22"/>
        </w:rPr>
        <w:footnoteReference w:id="4"/>
      </w:r>
      <w:r w:rsidRPr="00020A71">
        <w:rPr>
          <w:rFonts w:ascii="Calibri" w:eastAsia="Cambria" w:hAnsi="Calibri" w:cs="Calibri"/>
          <w:sz w:val="22"/>
          <w:szCs w:val="22"/>
        </w:rPr>
        <w:t>, a mezzo dei sottoscritti signori:</w:t>
      </w:r>
    </w:p>
    <w:p w14:paraId="5DCE54EF" w14:textId="77777777" w:rsidR="00020A71" w:rsidRPr="00020A71" w:rsidRDefault="00020A71" w:rsidP="00020A71">
      <w:pPr>
        <w:widowControl w:val="0"/>
        <w:autoSpaceDE w:val="0"/>
        <w:autoSpaceDN w:val="0"/>
        <w:spacing w:before="10"/>
        <w:jc w:val="both"/>
        <w:rPr>
          <w:rFonts w:ascii="Calibri" w:eastAsia="Cambria" w:hAnsi="Calibri" w:cs="Calibri"/>
          <w:sz w:val="22"/>
          <w:szCs w:val="22"/>
        </w:rPr>
      </w:pPr>
      <w:r w:rsidRPr="00020A71">
        <w:rPr>
          <w:rFonts w:ascii="Calibri" w:eastAsia="Cambria" w:hAnsi="Calibri" w:cs="Calibri"/>
          <w:sz w:val="22"/>
          <w:szCs w:val="22"/>
        </w:rPr>
        <w:t>..........……………...... nato a ................... il ....................</w:t>
      </w:r>
    </w:p>
    <w:p w14:paraId="4F9D3C73" w14:textId="77777777" w:rsidR="00020A71" w:rsidRPr="00020A71" w:rsidRDefault="00020A71" w:rsidP="00020A71">
      <w:pPr>
        <w:widowControl w:val="0"/>
        <w:autoSpaceDE w:val="0"/>
        <w:autoSpaceDN w:val="0"/>
        <w:spacing w:before="10"/>
        <w:jc w:val="both"/>
        <w:rPr>
          <w:rFonts w:ascii="Calibri" w:eastAsia="Cambria" w:hAnsi="Calibri" w:cs="Calibri"/>
          <w:sz w:val="22"/>
          <w:szCs w:val="22"/>
        </w:rPr>
      </w:pPr>
      <w:r w:rsidRPr="00020A71">
        <w:rPr>
          <w:rFonts w:ascii="Calibri" w:eastAsia="Cambria" w:hAnsi="Calibri" w:cs="Calibri"/>
          <w:sz w:val="22"/>
          <w:szCs w:val="22"/>
        </w:rPr>
        <w:t>..........……………...... nato a ................... il ....................</w:t>
      </w:r>
    </w:p>
    <w:p w14:paraId="0529A94A" w14:textId="7B4EAAFA" w:rsidR="00701128" w:rsidRDefault="00020A71" w:rsidP="3C771354">
      <w:pPr>
        <w:widowControl w:val="0"/>
        <w:autoSpaceDE w:val="0"/>
        <w:autoSpaceDN w:val="0"/>
        <w:spacing w:before="10"/>
        <w:jc w:val="both"/>
        <w:rPr>
          <w:rFonts w:ascii="Calibri" w:eastAsia="Cambria" w:hAnsi="Calibri" w:cs="Calibri"/>
          <w:sz w:val="22"/>
          <w:szCs w:val="22"/>
        </w:rPr>
      </w:pPr>
      <w:r w:rsidRPr="3C771354">
        <w:rPr>
          <w:rFonts w:ascii="Calibri" w:eastAsia="Cambria" w:hAnsi="Calibri" w:cs="Calibri"/>
          <w:sz w:val="22"/>
          <w:szCs w:val="22"/>
        </w:rPr>
        <w:t>nella rispettiva qualità di .................………………………………………………………….</w:t>
      </w:r>
    </w:p>
    <w:p w14:paraId="63FE8E05" w14:textId="77777777" w:rsidR="00701128" w:rsidRDefault="00701128" w:rsidP="00AF6F14">
      <w:pPr>
        <w:widowControl w:val="0"/>
        <w:autoSpaceDE w:val="0"/>
        <w:autoSpaceDN w:val="0"/>
        <w:spacing w:before="10"/>
        <w:rPr>
          <w:rFonts w:ascii="Calibri" w:eastAsia="Cambria" w:hAnsi="Calibri" w:cs="Calibri"/>
          <w:sz w:val="22"/>
          <w:szCs w:val="22"/>
        </w:rPr>
      </w:pPr>
    </w:p>
    <w:p w14:paraId="11279FB3" w14:textId="77777777" w:rsidR="00413731" w:rsidRDefault="00413731" w:rsidP="00AF6F14">
      <w:pPr>
        <w:widowControl w:val="0"/>
        <w:autoSpaceDE w:val="0"/>
        <w:autoSpaceDN w:val="0"/>
        <w:spacing w:before="10"/>
        <w:rPr>
          <w:rFonts w:ascii="Calibri" w:eastAsia="Cambria" w:hAnsi="Calibri" w:cs="Calibri"/>
          <w:sz w:val="22"/>
          <w:szCs w:val="22"/>
        </w:rPr>
      </w:pPr>
    </w:p>
    <w:p w14:paraId="2E57BD20" w14:textId="77777777" w:rsidR="00413731" w:rsidRDefault="00413731" w:rsidP="00AF6F14">
      <w:pPr>
        <w:widowControl w:val="0"/>
        <w:autoSpaceDE w:val="0"/>
        <w:autoSpaceDN w:val="0"/>
        <w:spacing w:before="10"/>
        <w:rPr>
          <w:rFonts w:ascii="Calibri" w:eastAsia="Cambria" w:hAnsi="Calibri" w:cs="Calibri"/>
          <w:sz w:val="22"/>
          <w:szCs w:val="22"/>
        </w:rPr>
      </w:pPr>
    </w:p>
    <w:p w14:paraId="3BDCC2D9" w14:textId="77777777" w:rsidR="00413731" w:rsidRDefault="00413731" w:rsidP="00AF6F14">
      <w:pPr>
        <w:widowControl w:val="0"/>
        <w:autoSpaceDE w:val="0"/>
        <w:autoSpaceDN w:val="0"/>
        <w:spacing w:before="10"/>
        <w:rPr>
          <w:rFonts w:ascii="Calibri" w:eastAsia="Cambria" w:hAnsi="Calibri" w:cs="Calibri"/>
          <w:sz w:val="22"/>
          <w:szCs w:val="22"/>
        </w:rPr>
      </w:pPr>
    </w:p>
    <w:p w14:paraId="6EBFA031" w14:textId="77777777" w:rsidR="00413731" w:rsidRPr="00AF6F14" w:rsidRDefault="00413731" w:rsidP="00AF6F14">
      <w:pPr>
        <w:widowControl w:val="0"/>
        <w:autoSpaceDE w:val="0"/>
        <w:autoSpaceDN w:val="0"/>
        <w:spacing w:before="10"/>
        <w:rPr>
          <w:rFonts w:ascii="Calibri" w:eastAsia="Cambria" w:hAnsi="Calibri" w:cs="Calibri"/>
          <w:sz w:val="22"/>
          <w:szCs w:val="22"/>
        </w:rPr>
      </w:pPr>
    </w:p>
    <w:p w14:paraId="52C968CD" w14:textId="3A462A80" w:rsidR="00AF6F14" w:rsidRDefault="00701128" w:rsidP="00B437EA">
      <w:pPr>
        <w:widowControl w:val="0"/>
        <w:autoSpaceDE w:val="0"/>
        <w:autoSpaceDN w:val="0"/>
        <w:spacing w:before="10"/>
        <w:jc w:val="center"/>
        <w:rPr>
          <w:rFonts w:ascii="Calibri" w:eastAsia="Cambria" w:hAnsi="Calibri" w:cs="Calibri"/>
          <w:b/>
          <w:bCs/>
          <w:sz w:val="22"/>
          <w:szCs w:val="22"/>
        </w:rPr>
      </w:pPr>
      <w:r w:rsidRPr="00B437EA">
        <w:rPr>
          <w:rFonts w:ascii="Calibri" w:eastAsia="Cambria" w:hAnsi="Calibri" w:cs="Calibri"/>
          <w:b/>
          <w:bCs/>
          <w:sz w:val="22"/>
          <w:szCs w:val="22"/>
        </w:rPr>
        <w:lastRenderedPageBreak/>
        <w:t>D</w:t>
      </w:r>
      <w:r w:rsidR="00AF6F14" w:rsidRPr="00B437EA">
        <w:rPr>
          <w:rFonts w:ascii="Calibri" w:eastAsia="Cambria" w:hAnsi="Calibri" w:cs="Calibri"/>
          <w:b/>
          <w:bCs/>
          <w:sz w:val="22"/>
          <w:szCs w:val="22"/>
        </w:rPr>
        <w:t>ichiara</w:t>
      </w:r>
    </w:p>
    <w:p w14:paraId="3250F8E2" w14:textId="77777777" w:rsidR="00701128" w:rsidRPr="00B437EA" w:rsidRDefault="00701128" w:rsidP="00B437EA">
      <w:pPr>
        <w:widowControl w:val="0"/>
        <w:autoSpaceDE w:val="0"/>
        <w:autoSpaceDN w:val="0"/>
        <w:spacing w:before="10"/>
        <w:jc w:val="center"/>
        <w:rPr>
          <w:rFonts w:ascii="Calibri" w:eastAsia="Cambria" w:hAnsi="Calibri" w:cs="Calibri"/>
          <w:b/>
          <w:bCs/>
          <w:sz w:val="22"/>
          <w:szCs w:val="22"/>
        </w:rPr>
      </w:pPr>
    </w:p>
    <w:p w14:paraId="3CC29261" w14:textId="5F134911" w:rsidR="00AF6F14" w:rsidRPr="00FE394A" w:rsidRDefault="00AF6F14" w:rsidP="00FE394A">
      <w:pPr>
        <w:pStyle w:val="Paragrafoelenco"/>
        <w:widowControl w:val="0"/>
        <w:numPr>
          <w:ilvl w:val="0"/>
          <w:numId w:val="4"/>
        </w:numPr>
        <w:autoSpaceDE w:val="0"/>
        <w:autoSpaceDN w:val="0"/>
        <w:spacing w:before="10"/>
        <w:jc w:val="both"/>
        <w:rPr>
          <w:rFonts w:ascii="Calibri" w:eastAsia="Cambria" w:hAnsi="Calibri" w:cs="Calibri"/>
          <w:sz w:val="22"/>
          <w:szCs w:val="22"/>
        </w:rPr>
      </w:pPr>
      <w:r w:rsidRPr="3C771354">
        <w:rPr>
          <w:rFonts w:ascii="Calibri" w:eastAsia="Cambria" w:hAnsi="Calibri" w:cs="Calibri"/>
          <w:sz w:val="22"/>
          <w:szCs w:val="22"/>
        </w:rPr>
        <w:t>di costituirsi come con il presente atto si costituisce, fideiussore nell'interesse del/della</w:t>
      </w:r>
      <w:r w:rsidR="00D80665" w:rsidRPr="3C771354">
        <w:rPr>
          <w:rFonts w:ascii="Calibri" w:eastAsia="Cambria" w:hAnsi="Calibri" w:cs="Calibri"/>
          <w:sz w:val="22"/>
          <w:szCs w:val="22"/>
        </w:rPr>
        <w:t xml:space="preserve"> </w:t>
      </w:r>
      <w:r w:rsidR="005C5408" w:rsidRPr="3C771354">
        <w:rPr>
          <w:rFonts w:ascii="Calibri" w:eastAsia="Cambria" w:hAnsi="Calibri" w:cs="Calibri"/>
          <w:sz w:val="22"/>
          <w:szCs w:val="22"/>
        </w:rPr>
        <w:t>_________________ (a)</w:t>
      </w:r>
      <w:r w:rsidR="00090BE3" w:rsidRPr="3C771354">
        <w:rPr>
          <w:rFonts w:ascii="Calibri" w:eastAsia="Cambria" w:hAnsi="Calibri" w:cs="Calibri"/>
          <w:sz w:val="22"/>
          <w:szCs w:val="22"/>
        </w:rPr>
        <w:t xml:space="preserve"> </w:t>
      </w:r>
      <w:r w:rsidRPr="3C771354">
        <w:rPr>
          <w:rFonts w:ascii="Calibri" w:eastAsia="Cambria" w:hAnsi="Calibri" w:cs="Calibri"/>
          <w:sz w:val="22"/>
          <w:szCs w:val="22"/>
        </w:rPr>
        <w:t>ed a favore della REGIONE CAMPANIA,</w:t>
      </w:r>
      <w:r w:rsidR="005E24FD" w:rsidRPr="3C771354">
        <w:rPr>
          <w:rFonts w:ascii="Calibri" w:eastAsia="Cambria" w:hAnsi="Calibri" w:cs="Calibri"/>
          <w:sz w:val="22"/>
          <w:szCs w:val="22"/>
        </w:rPr>
        <w:t xml:space="preserve"> </w:t>
      </w:r>
      <w:r w:rsidR="00FF589B" w:rsidRPr="3C771354">
        <w:rPr>
          <w:rFonts w:ascii="Calibri" w:eastAsia="Cambria" w:hAnsi="Calibri" w:cs="Calibri"/>
          <w:sz w:val="22"/>
          <w:szCs w:val="22"/>
        </w:rPr>
        <w:t>VIA SANTA LUCIA, 81 - 80132 NAPOLI - C.F. 80011990639</w:t>
      </w:r>
      <w:r w:rsidR="000F1039" w:rsidRPr="3C771354">
        <w:rPr>
          <w:rFonts w:ascii="Calibri" w:eastAsia="Cambria" w:hAnsi="Calibri" w:cs="Calibri"/>
          <w:sz w:val="22"/>
          <w:szCs w:val="22"/>
        </w:rPr>
        <w:t xml:space="preserve">, </w:t>
      </w:r>
      <w:proofErr w:type="spellStart"/>
      <w:r w:rsidR="000F1039" w:rsidRPr="3C771354">
        <w:rPr>
          <w:rFonts w:ascii="Calibri" w:eastAsia="Cambria" w:hAnsi="Calibri" w:cs="Calibri"/>
          <w:sz w:val="22"/>
          <w:szCs w:val="22"/>
        </w:rPr>
        <w:t>pec</w:t>
      </w:r>
      <w:proofErr w:type="spellEnd"/>
      <w:r w:rsidR="000F1039" w:rsidRPr="3C771354">
        <w:rPr>
          <w:rFonts w:ascii="Calibri" w:eastAsia="Cambria" w:hAnsi="Calibri" w:cs="Calibri"/>
          <w:sz w:val="22"/>
          <w:szCs w:val="22"/>
        </w:rPr>
        <w:t xml:space="preserve"> </w:t>
      </w:r>
      <w:hyperlink r:id="rId11">
        <w:r w:rsidR="00E62B8B" w:rsidRPr="3C771354">
          <w:rPr>
            <w:rFonts w:ascii="Calibri" w:hAnsi="Calibri" w:cs="Calibri"/>
          </w:rPr>
          <w:t>urp@pec.regione.campania.it</w:t>
        </w:r>
      </w:hyperlink>
      <w:r w:rsidR="00E62B8B" w:rsidRPr="3C771354">
        <w:rPr>
          <w:rFonts w:ascii="Calibri" w:eastAsia="Cambria" w:hAnsi="Calibri" w:cs="Calibri"/>
          <w:sz w:val="22"/>
          <w:szCs w:val="22"/>
        </w:rPr>
        <w:t xml:space="preserve"> </w:t>
      </w:r>
      <w:r w:rsidR="00C222ED">
        <w:rPr>
          <w:rFonts w:ascii="Calibri" w:eastAsia="Cambria" w:hAnsi="Calibri" w:cs="Calibri"/>
          <w:sz w:val="22"/>
          <w:szCs w:val="22"/>
        </w:rPr>
        <w:t>–</w:t>
      </w:r>
      <w:r w:rsidR="00E62B8B" w:rsidRPr="3C771354">
        <w:rPr>
          <w:rFonts w:ascii="Calibri" w:eastAsia="Cambria" w:hAnsi="Calibri" w:cs="Calibri"/>
          <w:sz w:val="22"/>
          <w:szCs w:val="22"/>
        </w:rPr>
        <w:t xml:space="preserve"> </w:t>
      </w:r>
      <w:hyperlink r:id="rId12">
        <w:r w:rsidR="00C222ED" w:rsidRPr="00C222ED">
          <w:rPr>
            <w:rFonts w:ascii="Calibri" w:hAnsi="Calibri" w:cs="Calibri"/>
          </w:rPr>
          <w:t>startup.innovazione</w:t>
        </w:r>
        <w:r w:rsidR="00326FCD" w:rsidRPr="00C222ED">
          <w:rPr>
            <w:rFonts w:ascii="Calibri" w:hAnsi="Calibri" w:cs="Calibri"/>
          </w:rPr>
          <w:t>@pec.regione.campania.it</w:t>
        </w:r>
      </w:hyperlink>
      <w:r w:rsidR="00326FCD" w:rsidRPr="00C222ED">
        <w:rPr>
          <w:rFonts w:ascii="Calibri" w:eastAsia="Cambria" w:hAnsi="Calibri" w:cs="Calibri"/>
          <w:sz w:val="22"/>
          <w:szCs w:val="22"/>
        </w:rPr>
        <w:t xml:space="preserve">, </w:t>
      </w:r>
      <w:r w:rsidRPr="00C222ED">
        <w:rPr>
          <w:rFonts w:ascii="Calibri" w:eastAsia="Cambria" w:hAnsi="Calibri" w:cs="Calibri"/>
          <w:sz w:val="22"/>
          <w:szCs w:val="22"/>
        </w:rPr>
        <w:t>fino alla concorrenza dell’importo di € .........</w:t>
      </w:r>
      <w:r w:rsidR="6FD57D20" w:rsidRPr="00C222ED">
        <w:rPr>
          <w:rFonts w:ascii="Calibri" w:eastAsia="Cambria" w:hAnsi="Calibri" w:cs="Calibri"/>
          <w:sz w:val="22"/>
          <w:szCs w:val="22"/>
        </w:rPr>
        <w:t>……</w:t>
      </w:r>
      <w:r w:rsidRPr="00C222ED">
        <w:rPr>
          <w:rFonts w:ascii="Calibri" w:eastAsia="Cambria" w:hAnsi="Calibri" w:cs="Calibri"/>
          <w:sz w:val="22"/>
          <w:szCs w:val="22"/>
        </w:rPr>
        <w:t>.</w:t>
      </w:r>
      <w:r w:rsidRPr="3C771354">
        <w:rPr>
          <w:rFonts w:ascii="Calibri" w:eastAsia="Cambria" w:hAnsi="Calibri" w:cs="Calibri"/>
          <w:sz w:val="22"/>
          <w:szCs w:val="22"/>
        </w:rPr>
        <w:t xml:space="preserve"> (</w:t>
      </w:r>
      <w:r w:rsidR="77E9D5D7" w:rsidRPr="3C771354">
        <w:rPr>
          <w:rFonts w:ascii="Calibri" w:eastAsia="Cambria" w:hAnsi="Calibri" w:cs="Calibri"/>
          <w:sz w:val="22"/>
          <w:szCs w:val="22"/>
        </w:rPr>
        <w:t>€ ...............................</w:t>
      </w:r>
      <w:r w:rsidRPr="3C771354">
        <w:rPr>
          <w:rFonts w:ascii="Calibri" w:eastAsia="Cambria" w:hAnsi="Calibri" w:cs="Calibri"/>
          <w:sz w:val="22"/>
          <w:szCs w:val="22"/>
        </w:rPr>
        <w:t>), pari al</w:t>
      </w:r>
      <w:r w:rsidR="39690139" w:rsidRPr="3C771354">
        <w:rPr>
          <w:rFonts w:ascii="Calibri" w:eastAsia="Cambria" w:hAnsi="Calibri" w:cs="Calibri"/>
          <w:sz w:val="22"/>
          <w:szCs w:val="22"/>
        </w:rPr>
        <w:t xml:space="preserve"> …</w:t>
      </w:r>
      <w:r w:rsidR="005A36F1" w:rsidRPr="3C771354">
        <w:rPr>
          <w:rFonts w:ascii="Calibri" w:eastAsia="Cambria" w:hAnsi="Calibri" w:cs="Calibri"/>
          <w:sz w:val="22"/>
          <w:szCs w:val="22"/>
        </w:rPr>
        <w:t>%</w:t>
      </w:r>
      <w:r w:rsidRPr="3C771354">
        <w:rPr>
          <w:rFonts w:ascii="Calibri" w:eastAsia="Cambria" w:hAnsi="Calibri" w:cs="Calibri"/>
          <w:sz w:val="22"/>
          <w:szCs w:val="22"/>
        </w:rPr>
        <w:t xml:space="preserve"> del contributo previsto oltre interessi legali, calcolati in ragione del tasso previsto dall’art. 1284 del </w:t>
      </w:r>
      <w:r w:rsidR="350FD3EC" w:rsidRPr="3C771354">
        <w:rPr>
          <w:rFonts w:ascii="Calibri" w:eastAsia="Cambria" w:hAnsi="Calibri" w:cs="Calibri"/>
          <w:sz w:val="22"/>
          <w:szCs w:val="22"/>
        </w:rPr>
        <w:t>Codice civile</w:t>
      </w:r>
      <w:r w:rsidRPr="3C771354">
        <w:rPr>
          <w:rFonts w:ascii="Calibri" w:eastAsia="Cambria" w:hAnsi="Calibri" w:cs="Calibri"/>
          <w:sz w:val="22"/>
          <w:szCs w:val="22"/>
        </w:rPr>
        <w:t>.</w:t>
      </w:r>
    </w:p>
    <w:p w14:paraId="3E9A268D" w14:textId="77777777" w:rsidR="003B04A6" w:rsidRDefault="003B04A6" w:rsidP="00FE394A">
      <w:pPr>
        <w:pStyle w:val="Paragrafoelenco"/>
        <w:widowControl w:val="0"/>
        <w:autoSpaceDE w:val="0"/>
        <w:autoSpaceDN w:val="0"/>
        <w:spacing w:before="10"/>
        <w:jc w:val="both"/>
        <w:rPr>
          <w:rFonts w:ascii="Calibri" w:eastAsia="Cambria" w:hAnsi="Calibri" w:cs="Calibri"/>
          <w:sz w:val="22"/>
          <w:szCs w:val="22"/>
        </w:rPr>
      </w:pPr>
    </w:p>
    <w:p w14:paraId="0F766F8E" w14:textId="439EF848" w:rsidR="00AF6F14" w:rsidRPr="00FE394A" w:rsidRDefault="00AF6F14" w:rsidP="00FE394A">
      <w:pPr>
        <w:pStyle w:val="Paragrafoelenco"/>
        <w:widowControl w:val="0"/>
        <w:autoSpaceDE w:val="0"/>
        <w:autoSpaceDN w:val="0"/>
        <w:spacing w:before="10"/>
        <w:jc w:val="both"/>
        <w:rPr>
          <w:rFonts w:ascii="Calibri" w:eastAsia="Cambria" w:hAnsi="Calibri" w:cs="Calibri"/>
          <w:sz w:val="22"/>
          <w:szCs w:val="22"/>
        </w:rPr>
      </w:pPr>
      <w:r w:rsidRPr="3C771354">
        <w:rPr>
          <w:rFonts w:ascii="Calibri" w:eastAsia="Cambria" w:hAnsi="Calibri" w:cs="Calibri"/>
          <w:sz w:val="22"/>
          <w:szCs w:val="22"/>
        </w:rPr>
        <w:t>La</w:t>
      </w:r>
      <w:r w:rsidR="00FE394A" w:rsidRPr="3C771354">
        <w:rPr>
          <w:rFonts w:ascii="Calibri" w:eastAsia="Cambria" w:hAnsi="Calibri" w:cs="Calibri"/>
          <w:sz w:val="22"/>
          <w:szCs w:val="22"/>
        </w:rPr>
        <w:t xml:space="preserve"> </w:t>
      </w:r>
      <w:r w:rsidRPr="3C771354">
        <w:rPr>
          <w:rFonts w:ascii="Calibri" w:eastAsia="Cambria" w:hAnsi="Calibri" w:cs="Calibri"/>
          <w:sz w:val="22"/>
          <w:szCs w:val="22"/>
        </w:rPr>
        <w:t>sottoscritta</w:t>
      </w:r>
      <w:r w:rsidR="003B04A6" w:rsidRPr="3C771354">
        <w:rPr>
          <w:rFonts w:ascii="Calibri" w:eastAsia="Cambria" w:hAnsi="Calibri" w:cs="Calibri"/>
          <w:sz w:val="22"/>
          <w:szCs w:val="22"/>
        </w:rPr>
        <w:t xml:space="preserve"> ……………</w:t>
      </w:r>
      <w:r w:rsidR="2D5B8905" w:rsidRPr="3C771354">
        <w:rPr>
          <w:rFonts w:ascii="Calibri" w:eastAsia="Cambria" w:hAnsi="Calibri" w:cs="Calibri"/>
          <w:sz w:val="22"/>
          <w:szCs w:val="22"/>
        </w:rPr>
        <w:t>……</w:t>
      </w:r>
      <w:r w:rsidR="003B04A6" w:rsidRPr="3C771354">
        <w:rPr>
          <w:rFonts w:ascii="Calibri" w:eastAsia="Cambria" w:hAnsi="Calibri" w:cs="Calibri"/>
          <w:sz w:val="22"/>
          <w:szCs w:val="22"/>
        </w:rPr>
        <w:t>. (b)</w:t>
      </w:r>
      <w:r w:rsidRPr="3C771354">
        <w:rPr>
          <w:rFonts w:ascii="Calibri" w:eastAsia="Cambria" w:hAnsi="Calibri" w:cs="Calibri"/>
          <w:sz w:val="22"/>
          <w:szCs w:val="22"/>
        </w:rPr>
        <w:t>, rappresentata come sopra:</w:t>
      </w:r>
    </w:p>
    <w:p w14:paraId="4DA245AB" w14:textId="77777777" w:rsidR="00AF6F14" w:rsidRPr="00AF6F14" w:rsidRDefault="00AF6F14" w:rsidP="00AF6F14">
      <w:pPr>
        <w:widowControl w:val="0"/>
        <w:autoSpaceDE w:val="0"/>
        <w:autoSpaceDN w:val="0"/>
        <w:rPr>
          <w:rFonts w:ascii="Calibri" w:eastAsia="Cambria" w:hAnsi="Calibri" w:cs="Calibri"/>
          <w:sz w:val="22"/>
          <w:szCs w:val="22"/>
        </w:rPr>
      </w:pPr>
    </w:p>
    <w:p w14:paraId="65579BF8" w14:textId="7806328D" w:rsidR="00AF6F14" w:rsidRPr="00AF6F14" w:rsidRDefault="00AF6F14" w:rsidP="00FE394A">
      <w:pPr>
        <w:pStyle w:val="Paragrafoelenco"/>
        <w:widowControl w:val="0"/>
        <w:numPr>
          <w:ilvl w:val="0"/>
          <w:numId w:val="4"/>
        </w:numPr>
        <w:autoSpaceDE w:val="0"/>
        <w:autoSpaceDN w:val="0"/>
        <w:spacing w:before="10"/>
        <w:jc w:val="both"/>
        <w:rPr>
          <w:rFonts w:ascii="Calibri" w:eastAsia="Cambria" w:hAnsi="Calibri" w:cs="Calibri"/>
          <w:sz w:val="22"/>
          <w:szCs w:val="22"/>
        </w:rPr>
      </w:pPr>
      <w:r w:rsidRPr="3C771354">
        <w:rPr>
          <w:rFonts w:ascii="Calibri" w:eastAsia="Cambria" w:hAnsi="Calibri" w:cs="Calibri"/>
          <w:sz w:val="22"/>
          <w:szCs w:val="22"/>
        </w:rPr>
        <w:t xml:space="preserve">si obbliga irrevocabilmente ed incondizionatamente a rimborsare alla REGIONE CAMPANIA, con le procedure di cui al successivo punto 3, l'importo garantito con il presente atto, qualora il/la ..................................... (a) non abbia provveduto a restituire l'importo stesso entro quindici giorni (15) dalla data di ricezione dell'apposito invito - comunicato per conoscenza al garante - formulato dalla REGIONE CAMPANIA medesima a fronte del non corretto utilizzo delle somme erogate a titolo di contributo. L'ammontare del rimborso sarà automaticamente maggiorato degli interessi legali decorrenti nel periodo compreso tra la data dell'erogazione e quella del rimborso, calcolati in ragione del tasso previsto dall’art. 1284 del </w:t>
      </w:r>
      <w:r w:rsidR="11246FBE" w:rsidRPr="3C771354">
        <w:rPr>
          <w:rFonts w:ascii="Calibri" w:eastAsia="Cambria" w:hAnsi="Calibri" w:cs="Calibri"/>
          <w:sz w:val="22"/>
          <w:szCs w:val="22"/>
        </w:rPr>
        <w:t>Codice civile</w:t>
      </w:r>
      <w:r w:rsidRPr="3C771354">
        <w:rPr>
          <w:rFonts w:ascii="Calibri" w:eastAsia="Cambria" w:hAnsi="Calibri" w:cs="Calibri"/>
          <w:sz w:val="22"/>
          <w:szCs w:val="22"/>
        </w:rPr>
        <w:t>, vigente alla data di esecutività dell’atto di revoca del contributo.</w:t>
      </w:r>
    </w:p>
    <w:p w14:paraId="6D0753AE" w14:textId="77777777" w:rsidR="00AF6F14" w:rsidRPr="00AF6F14" w:rsidRDefault="00AF6F14" w:rsidP="000302A5">
      <w:pPr>
        <w:pStyle w:val="Paragrafoelenco"/>
        <w:widowControl w:val="0"/>
        <w:autoSpaceDE w:val="0"/>
        <w:autoSpaceDN w:val="0"/>
        <w:spacing w:before="10"/>
        <w:jc w:val="both"/>
        <w:rPr>
          <w:rFonts w:ascii="Calibri" w:eastAsia="Cambria" w:hAnsi="Calibri" w:cs="Calibri"/>
          <w:sz w:val="22"/>
          <w:szCs w:val="22"/>
        </w:rPr>
      </w:pPr>
    </w:p>
    <w:p w14:paraId="4D222B34" w14:textId="4B8D8366" w:rsidR="00AF6F14" w:rsidRPr="000302A5" w:rsidRDefault="00AF6F14" w:rsidP="000302A5">
      <w:pPr>
        <w:pStyle w:val="Paragrafoelenco"/>
        <w:widowControl w:val="0"/>
        <w:numPr>
          <w:ilvl w:val="0"/>
          <w:numId w:val="4"/>
        </w:numPr>
        <w:autoSpaceDE w:val="0"/>
        <w:autoSpaceDN w:val="0"/>
        <w:spacing w:before="10"/>
        <w:jc w:val="both"/>
        <w:rPr>
          <w:rFonts w:ascii="Calibri" w:eastAsia="Cambria" w:hAnsi="Calibri" w:cs="Calibri"/>
          <w:sz w:val="22"/>
          <w:szCs w:val="22"/>
        </w:rPr>
      </w:pPr>
      <w:r w:rsidRPr="3C771354">
        <w:rPr>
          <w:rFonts w:ascii="Calibri" w:eastAsia="Cambria" w:hAnsi="Calibri" w:cs="Calibri"/>
          <w:sz w:val="22"/>
          <w:szCs w:val="22"/>
        </w:rPr>
        <w:t xml:space="preserve">si impegna ad effettuare il rimborso a prima e semplice richiesta scritta delle somme anticipate e non correttamente utilizzate, comunque, non oltre quindici giorni (15) dalla ricezione della richiesta stessa, formulata con l'indicazione dell'inadempienza riscontrata da parte dell'amministrazione, cui, peraltro, non potrà essere opposta alcuna eccezione, anche nell’eventualità di opposizione proposta dal/dalla ........……………......... (a) o da altri soggetti comunque interessati ed anche nel caso che la contraente sia dichiarata nel frattempo fallita ovvero sottoposta a procedure concorsuali o posta in liquidazione. Il mancato pagamento del premio non potrà in nessun caso essere opposto alla Regione, in deroga all’art. 1901 del </w:t>
      </w:r>
      <w:r w:rsidR="38B9A81F" w:rsidRPr="3C771354">
        <w:rPr>
          <w:rFonts w:ascii="Calibri" w:eastAsia="Cambria" w:hAnsi="Calibri" w:cs="Calibri"/>
          <w:sz w:val="22"/>
          <w:szCs w:val="22"/>
        </w:rPr>
        <w:t>Codice civile</w:t>
      </w:r>
      <w:r w:rsidRPr="3C771354">
        <w:rPr>
          <w:rFonts w:ascii="Calibri" w:eastAsia="Cambria" w:hAnsi="Calibri" w:cs="Calibri"/>
          <w:sz w:val="22"/>
          <w:szCs w:val="22"/>
        </w:rPr>
        <w:t>.</w:t>
      </w:r>
    </w:p>
    <w:p w14:paraId="32E0406F" w14:textId="77777777" w:rsidR="00AF6F14" w:rsidRPr="00AF6F14" w:rsidRDefault="00AF6F14" w:rsidP="00AF6F14">
      <w:pPr>
        <w:widowControl w:val="0"/>
        <w:autoSpaceDE w:val="0"/>
        <w:autoSpaceDN w:val="0"/>
        <w:spacing w:before="2"/>
        <w:ind w:left="833" w:right="115"/>
        <w:jc w:val="both"/>
        <w:rPr>
          <w:rFonts w:ascii="Calibri" w:eastAsia="Cambria" w:hAnsi="Calibri" w:cs="Calibri"/>
          <w:sz w:val="22"/>
          <w:szCs w:val="22"/>
        </w:rPr>
      </w:pPr>
    </w:p>
    <w:p w14:paraId="6014B44B" w14:textId="77777777" w:rsidR="00AF6F14" w:rsidRPr="00AF6F14" w:rsidRDefault="00AF6F14" w:rsidP="000302A5">
      <w:pPr>
        <w:pStyle w:val="Paragrafoelenco"/>
        <w:widowControl w:val="0"/>
        <w:numPr>
          <w:ilvl w:val="0"/>
          <w:numId w:val="4"/>
        </w:numPr>
        <w:autoSpaceDE w:val="0"/>
        <w:autoSpaceDN w:val="0"/>
        <w:spacing w:before="10"/>
        <w:jc w:val="both"/>
        <w:rPr>
          <w:rFonts w:ascii="Calibri" w:eastAsia="Cambria" w:hAnsi="Calibri" w:cs="Calibri"/>
          <w:sz w:val="22"/>
          <w:szCs w:val="22"/>
        </w:rPr>
      </w:pPr>
      <w:r w:rsidRPr="000302A5">
        <w:rPr>
          <w:rFonts w:ascii="Calibri" w:eastAsia="Cambria" w:hAnsi="Calibri" w:cs="Calibri"/>
          <w:sz w:val="22"/>
          <w:szCs w:val="22"/>
        </w:rPr>
        <w:t>accetta di restituire le somme richieste dalla REGIONE CAMPANIA con le modalità che verranno indicate nella richiesta, di cui al punto 2;</w:t>
      </w:r>
    </w:p>
    <w:p w14:paraId="15559683" w14:textId="77777777" w:rsidR="00AF6F14" w:rsidRPr="00AF6F14" w:rsidRDefault="00AF6F14" w:rsidP="00AF6F14">
      <w:pPr>
        <w:widowControl w:val="0"/>
        <w:autoSpaceDE w:val="0"/>
        <w:autoSpaceDN w:val="0"/>
        <w:spacing w:before="2"/>
        <w:rPr>
          <w:rFonts w:ascii="Calibri" w:eastAsia="Cambria" w:hAnsi="Calibri" w:cs="Calibri"/>
          <w:sz w:val="22"/>
          <w:szCs w:val="22"/>
        </w:rPr>
      </w:pPr>
    </w:p>
    <w:p w14:paraId="0F7BDD56" w14:textId="60E525AF" w:rsidR="00AF6F14" w:rsidRPr="00AF6F14" w:rsidRDefault="00AF6F14" w:rsidP="000302A5">
      <w:pPr>
        <w:pStyle w:val="Paragrafoelenco"/>
        <w:widowControl w:val="0"/>
        <w:numPr>
          <w:ilvl w:val="0"/>
          <w:numId w:val="4"/>
        </w:numPr>
        <w:autoSpaceDE w:val="0"/>
        <w:autoSpaceDN w:val="0"/>
        <w:spacing w:before="10"/>
        <w:jc w:val="both"/>
        <w:rPr>
          <w:rFonts w:ascii="Calibri" w:eastAsia="Cambria" w:hAnsi="Calibri" w:cs="Calibri"/>
          <w:sz w:val="22"/>
          <w:szCs w:val="22"/>
        </w:rPr>
      </w:pPr>
      <w:r w:rsidRPr="000302A5">
        <w:rPr>
          <w:rFonts w:ascii="Calibri" w:eastAsia="Cambria" w:hAnsi="Calibri" w:cs="Calibri"/>
          <w:sz w:val="22"/>
          <w:szCs w:val="22"/>
        </w:rPr>
        <w:t>precisa che la presente garanzia fideiussoria ha validità per un periodo non inferiore ai due anni. Inoltre, in virtù di quanto sopra esposto, l’efficacia della presente garanzia decorrerà dalla data dell’erogazione dell’importo garantito e sino al controllo di certificazione eseguito sulle spese rendicontate relative alla realizzazione del progetto. La fideiussione o polizza sarà pertanto svincolata solo all’esito dei suddetti controlli, previa comunicazione che sarà effettuata a cura della Regione Campania ai soggetti interessati.</w:t>
      </w:r>
    </w:p>
    <w:p w14:paraId="1DE6D322" w14:textId="77777777" w:rsidR="00AF6F14" w:rsidRPr="00AF6F14" w:rsidRDefault="00AF6F14" w:rsidP="00AF6F14">
      <w:pPr>
        <w:widowControl w:val="0"/>
        <w:autoSpaceDE w:val="0"/>
        <w:autoSpaceDN w:val="0"/>
        <w:spacing w:before="3"/>
        <w:rPr>
          <w:rFonts w:ascii="Calibri" w:eastAsia="Cambria" w:hAnsi="Calibri" w:cs="Calibri"/>
          <w:sz w:val="22"/>
          <w:szCs w:val="22"/>
        </w:rPr>
      </w:pPr>
    </w:p>
    <w:p w14:paraId="3B3E7D3E" w14:textId="68E6613A" w:rsidR="00AF6F14" w:rsidRPr="00AF6F14" w:rsidRDefault="00AF6F14" w:rsidP="000302A5">
      <w:pPr>
        <w:pStyle w:val="Paragrafoelenco"/>
        <w:widowControl w:val="0"/>
        <w:numPr>
          <w:ilvl w:val="0"/>
          <w:numId w:val="4"/>
        </w:numPr>
        <w:autoSpaceDE w:val="0"/>
        <w:autoSpaceDN w:val="0"/>
        <w:spacing w:before="10"/>
        <w:jc w:val="both"/>
        <w:rPr>
          <w:rFonts w:ascii="Calibri" w:eastAsia="Cambria" w:hAnsi="Calibri" w:cs="Calibri"/>
          <w:sz w:val="22"/>
          <w:szCs w:val="22"/>
        </w:rPr>
      </w:pPr>
      <w:r w:rsidRPr="3C771354">
        <w:rPr>
          <w:rFonts w:ascii="Calibri" w:eastAsia="Cambria" w:hAnsi="Calibri" w:cs="Calibri"/>
          <w:sz w:val="22"/>
          <w:szCs w:val="22"/>
        </w:rPr>
        <w:t>rinuncia formalmente ed espressamente al beneficio della preventiva escussione di cui all'art. 1944 c.c., volendo ed intendendo restare obbligata in solido con il/la ........................................ ...........................</w:t>
      </w:r>
      <w:r w:rsidR="002417E7" w:rsidRPr="3C771354">
        <w:rPr>
          <w:rFonts w:ascii="Calibri" w:eastAsia="Cambria" w:hAnsi="Calibri" w:cs="Calibri"/>
          <w:sz w:val="22"/>
          <w:szCs w:val="22"/>
        </w:rPr>
        <w:t>(a)</w:t>
      </w:r>
      <w:r w:rsidRPr="3C771354">
        <w:rPr>
          <w:rFonts w:ascii="Calibri" w:eastAsia="Cambria" w:hAnsi="Calibri" w:cs="Calibri"/>
          <w:sz w:val="22"/>
          <w:szCs w:val="22"/>
        </w:rPr>
        <w:t xml:space="preserve"> e rinunzia sin d’ora ad eccepire la decorrenza del termine di cui all’art. 1957 c.c.; agli effetti degli articoli 1341 e 1342 del </w:t>
      </w:r>
      <w:r w:rsidR="6CF1B88C" w:rsidRPr="3C771354">
        <w:rPr>
          <w:rFonts w:ascii="Calibri" w:eastAsia="Cambria" w:hAnsi="Calibri" w:cs="Calibri"/>
          <w:sz w:val="22"/>
          <w:szCs w:val="22"/>
        </w:rPr>
        <w:t>Codice civile</w:t>
      </w:r>
      <w:r w:rsidRPr="3C771354">
        <w:rPr>
          <w:rFonts w:ascii="Calibri" w:eastAsia="Cambria" w:hAnsi="Calibri" w:cs="Calibri"/>
          <w:sz w:val="22"/>
          <w:szCs w:val="22"/>
        </w:rPr>
        <w:t xml:space="preserve"> si approvano specificatamente le condizioni relative alla rinuncia a proporre eccezioni ivi compresa quella di cui all'art. 1944.</w:t>
      </w:r>
    </w:p>
    <w:p w14:paraId="67578EB6" w14:textId="77777777" w:rsidR="00AF6F14" w:rsidRPr="00AF6F14" w:rsidRDefault="00AF6F14" w:rsidP="00AF6F14">
      <w:pPr>
        <w:widowControl w:val="0"/>
        <w:autoSpaceDE w:val="0"/>
        <w:autoSpaceDN w:val="0"/>
        <w:spacing w:before="1"/>
        <w:rPr>
          <w:rFonts w:ascii="Calibri" w:eastAsia="Cambria" w:hAnsi="Calibri" w:cs="Calibri"/>
          <w:sz w:val="22"/>
          <w:szCs w:val="22"/>
        </w:rPr>
      </w:pPr>
    </w:p>
    <w:p w14:paraId="250AB822" w14:textId="747D2FB3" w:rsidR="00AF6F14" w:rsidRPr="00AF6F14" w:rsidRDefault="00AF6F14" w:rsidP="000302A5">
      <w:pPr>
        <w:pStyle w:val="Paragrafoelenco"/>
        <w:widowControl w:val="0"/>
        <w:numPr>
          <w:ilvl w:val="0"/>
          <w:numId w:val="4"/>
        </w:numPr>
        <w:autoSpaceDE w:val="0"/>
        <w:autoSpaceDN w:val="0"/>
        <w:spacing w:before="10"/>
        <w:jc w:val="both"/>
        <w:rPr>
          <w:rFonts w:ascii="Calibri" w:eastAsia="Cambria" w:hAnsi="Calibri" w:cs="Calibri"/>
          <w:sz w:val="22"/>
          <w:szCs w:val="22"/>
        </w:rPr>
      </w:pPr>
      <w:r w:rsidRPr="000302A5">
        <w:rPr>
          <w:rFonts w:ascii="Calibri" w:eastAsia="Cambria" w:hAnsi="Calibri" w:cs="Calibri"/>
          <w:sz w:val="22"/>
          <w:szCs w:val="22"/>
        </w:rPr>
        <w:t xml:space="preserve">eventuali altre condizioni di fideiussione comportanti obblighi aggiuntivi e/o diversi in capo alla Regione Campania o comunque incompatibili con quelle previste nel presente </w:t>
      </w:r>
      <w:r w:rsidR="00746D04">
        <w:rPr>
          <w:rFonts w:ascii="Calibri" w:eastAsia="Cambria" w:hAnsi="Calibri" w:cs="Calibri"/>
          <w:sz w:val="22"/>
          <w:szCs w:val="22"/>
        </w:rPr>
        <w:t>allegato</w:t>
      </w:r>
      <w:r w:rsidRPr="000302A5">
        <w:rPr>
          <w:rFonts w:ascii="Calibri" w:eastAsia="Cambria" w:hAnsi="Calibri" w:cs="Calibri"/>
          <w:sz w:val="22"/>
          <w:szCs w:val="22"/>
        </w:rPr>
        <w:t xml:space="preserve"> non sono accettate e pertanto si intendono nulle e/o inefficaci.</w:t>
      </w:r>
    </w:p>
    <w:p w14:paraId="2746A5ED" w14:textId="77777777" w:rsidR="00AF6F14" w:rsidRPr="00AF6F14" w:rsidRDefault="00AF6F14" w:rsidP="00AF6F14">
      <w:pPr>
        <w:widowControl w:val="0"/>
        <w:tabs>
          <w:tab w:val="left" w:pos="834"/>
        </w:tabs>
        <w:autoSpaceDE w:val="0"/>
        <w:autoSpaceDN w:val="0"/>
        <w:spacing w:before="99"/>
        <w:ind w:right="116"/>
        <w:rPr>
          <w:rFonts w:ascii="Calibri" w:eastAsia="Cambria" w:hAnsi="Calibri" w:cs="Calibri"/>
          <w:sz w:val="22"/>
          <w:szCs w:val="22"/>
        </w:rPr>
      </w:pPr>
    </w:p>
    <w:p w14:paraId="5C584A11" w14:textId="45921233" w:rsidR="00AF6F14" w:rsidRPr="00AF6F14" w:rsidRDefault="00AF6F14" w:rsidP="000302A5">
      <w:pPr>
        <w:pStyle w:val="Paragrafoelenco"/>
        <w:widowControl w:val="0"/>
        <w:numPr>
          <w:ilvl w:val="0"/>
          <w:numId w:val="4"/>
        </w:numPr>
        <w:autoSpaceDE w:val="0"/>
        <w:autoSpaceDN w:val="0"/>
        <w:spacing w:before="10"/>
        <w:jc w:val="both"/>
        <w:rPr>
          <w:rFonts w:ascii="Calibri" w:eastAsia="Cambria" w:hAnsi="Calibri" w:cs="Calibri"/>
          <w:sz w:val="22"/>
          <w:szCs w:val="22"/>
        </w:rPr>
      </w:pPr>
      <w:r w:rsidRPr="3C771354">
        <w:rPr>
          <w:rFonts w:ascii="Calibri" w:eastAsia="Cambria" w:hAnsi="Calibri" w:cs="Calibri"/>
          <w:sz w:val="22"/>
          <w:szCs w:val="22"/>
        </w:rPr>
        <w:t xml:space="preserve">rimane espressamente convenuto che la presente garanzia fideiussoria si intenderà tacitamente accettata qualora nel termine di giorni trenta dalla data di </w:t>
      </w:r>
      <w:r w:rsidR="001E5167" w:rsidRPr="3C771354">
        <w:rPr>
          <w:rFonts w:ascii="Calibri" w:eastAsia="Cambria" w:hAnsi="Calibri" w:cs="Calibri"/>
          <w:sz w:val="22"/>
          <w:szCs w:val="22"/>
        </w:rPr>
        <w:t>regolare trasmissione</w:t>
      </w:r>
      <w:r w:rsidRPr="3C771354">
        <w:rPr>
          <w:rFonts w:ascii="Calibri" w:eastAsia="Cambria" w:hAnsi="Calibri" w:cs="Calibri"/>
          <w:sz w:val="22"/>
          <w:szCs w:val="22"/>
        </w:rPr>
        <w:t xml:space="preserve"> all</w:t>
      </w:r>
      <w:r w:rsidR="00156BA5" w:rsidRPr="3C771354">
        <w:rPr>
          <w:rFonts w:ascii="Calibri" w:eastAsia="Cambria" w:hAnsi="Calibri" w:cs="Calibri"/>
          <w:sz w:val="22"/>
          <w:szCs w:val="22"/>
        </w:rPr>
        <w:t>’indirizzo uod501005@pec</w:t>
      </w:r>
      <w:r w:rsidR="00B25871" w:rsidRPr="3C771354">
        <w:rPr>
          <w:rFonts w:ascii="Calibri" w:eastAsia="Cambria" w:hAnsi="Calibri" w:cs="Calibri"/>
          <w:sz w:val="22"/>
          <w:szCs w:val="22"/>
        </w:rPr>
        <w:t>.regione.campania.it</w:t>
      </w:r>
      <w:r w:rsidRPr="3C771354">
        <w:rPr>
          <w:rFonts w:ascii="Calibri" w:eastAsia="Cambria" w:hAnsi="Calibri" w:cs="Calibri"/>
          <w:sz w:val="22"/>
          <w:szCs w:val="22"/>
        </w:rPr>
        <w:t xml:space="preserve">, non sia comunicato il diniego </w:t>
      </w:r>
      <w:r w:rsidR="788ED05E" w:rsidRPr="3C771354">
        <w:rPr>
          <w:rFonts w:ascii="Calibri" w:eastAsia="Cambria" w:hAnsi="Calibri" w:cs="Calibri"/>
          <w:sz w:val="22"/>
          <w:szCs w:val="22"/>
        </w:rPr>
        <w:t>a</w:t>
      </w:r>
      <w:r w:rsidRPr="3C771354">
        <w:rPr>
          <w:rFonts w:ascii="Calibri" w:eastAsia="Cambria" w:hAnsi="Calibri" w:cs="Calibri"/>
          <w:sz w:val="22"/>
          <w:szCs w:val="22"/>
        </w:rPr>
        <w:t xml:space="preserve"> tale garanzia ai soggetti firmatari del presente atto.</w:t>
      </w:r>
    </w:p>
    <w:p w14:paraId="421E4744" w14:textId="77777777" w:rsidR="00AF6F14" w:rsidRPr="00AF6F14" w:rsidRDefault="00AF6F14" w:rsidP="00AF6F14">
      <w:pPr>
        <w:widowControl w:val="0"/>
        <w:autoSpaceDE w:val="0"/>
        <w:autoSpaceDN w:val="0"/>
        <w:rPr>
          <w:rFonts w:ascii="Calibri" w:eastAsia="Cambria" w:hAnsi="Calibri" w:cs="Calibri"/>
          <w:sz w:val="22"/>
          <w:szCs w:val="22"/>
        </w:rPr>
      </w:pPr>
    </w:p>
    <w:p w14:paraId="1EA0D46C" w14:textId="77777777" w:rsidR="00AF6F14" w:rsidRPr="00AF6F14" w:rsidRDefault="00AF6F14" w:rsidP="000302A5">
      <w:pPr>
        <w:pStyle w:val="Paragrafoelenco"/>
        <w:widowControl w:val="0"/>
        <w:numPr>
          <w:ilvl w:val="0"/>
          <w:numId w:val="4"/>
        </w:numPr>
        <w:autoSpaceDE w:val="0"/>
        <w:autoSpaceDN w:val="0"/>
        <w:spacing w:before="10"/>
        <w:jc w:val="both"/>
        <w:rPr>
          <w:rFonts w:ascii="Calibri" w:eastAsia="Cambria" w:hAnsi="Calibri" w:cs="Calibri"/>
          <w:sz w:val="22"/>
          <w:szCs w:val="22"/>
        </w:rPr>
      </w:pPr>
      <w:r w:rsidRPr="000302A5">
        <w:rPr>
          <w:rFonts w:ascii="Calibri" w:eastAsia="Cambria" w:hAnsi="Calibri" w:cs="Calibri"/>
          <w:sz w:val="22"/>
          <w:szCs w:val="22"/>
        </w:rPr>
        <w:t>Per la risoluzione delle controversie derivanti dal presente atto si indica quale foro competente il Tribunale di Napoli.</w:t>
      </w:r>
    </w:p>
    <w:p w14:paraId="73DACB73" w14:textId="5906AF46" w:rsidR="000302A5" w:rsidRDefault="000302A5" w:rsidP="3C771354">
      <w:pPr>
        <w:widowControl w:val="0"/>
        <w:autoSpaceDE w:val="0"/>
        <w:autoSpaceDN w:val="0"/>
        <w:spacing w:before="10"/>
        <w:rPr>
          <w:rFonts w:ascii="Calibri" w:eastAsia="Cambria" w:hAnsi="Calibri" w:cs="Calibri"/>
          <w:sz w:val="22"/>
          <w:szCs w:val="22"/>
        </w:rPr>
      </w:pPr>
    </w:p>
    <w:p w14:paraId="3358A1A7" w14:textId="0B958F54" w:rsidR="00AF6F14" w:rsidRPr="00AF6F14" w:rsidRDefault="00AF6F14" w:rsidP="000302A5">
      <w:pPr>
        <w:widowControl w:val="0"/>
        <w:autoSpaceDE w:val="0"/>
        <w:autoSpaceDN w:val="0"/>
        <w:spacing w:before="10"/>
        <w:ind w:firstLine="708"/>
        <w:jc w:val="both"/>
        <w:rPr>
          <w:rFonts w:ascii="Calibri" w:eastAsia="Cambria" w:hAnsi="Calibri" w:cs="Calibri"/>
          <w:sz w:val="22"/>
          <w:szCs w:val="22"/>
        </w:rPr>
      </w:pPr>
      <w:r w:rsidRPr="000302A5">
        <w:rPr>
          <w:rFonts w:ascii="Calibri" w:eastAsia="Cambria" w:hAnsi="Calibri" w:cs="Calibri"/>
          <w:sz w:val="22"/>
          <w:szCs w:val="22"/>
        </w:rPr>
        <w:t>Fideiussore</w:t>
      </w:r>
      <w:r w:rsidR="000302A5">
        <w:rPr>
          <w:rFonts w:ascii="Calibri" w:eastAsia="Cambria" w:hAnsi="Calibri" w:cs="Calibri"/>
          <w:sz w:val="22"/>
          <w:szCs w:val="22"/>
        </w:rPr>
        <w:tab/>
      </w:r>
      <w:r w:rsidR="000302A5">
        <w:rPr>
          <w:rFonts w:ascii="Calibri" w:eastAsia="Cambria" w:hAnsi="Calibri" w:cs="Calibri"/>
          <w:sz w:val="22"/>
          <w:szCs w:val="22"/>
        </w:rPr>
        <w:tab/>
      </w:r>
      <w:r w:rsidR="000302A5">
        <w:rPr>
          <w:rFonts w:ascii="Calibri" w:eastAsia="Cambria" w:hAnsi="Calibri" w:cs="Calibri"/>
          <w:sz w:val="22"/>
          <w:szCs w:val="22"/>
        </w:rPr>
        <w:tab/>
      </w:r>
      <w:r w:rsidR="000302A5">
        <w:rPr>
          <w:rFonts w:ascii="Calibri" w:eastAsia="Cambria" w:hAnsi="Calibri" w:cs="Calibri"/>
          <w:sz w:val="22"/>
          <w:szCs w:val="22"/>
        </w:rPr>
        <w:tab/>
      </w:r>
      <w:r w:rsidR="000302A5">
        <w:rPr>
          <w:rFonts w:ascii="Calibri" w:eastAsia="Cambria" w:hAnsi="Calibri" w:cs="Calibri"/>
          <w:sz w:val="22"/>
          <w:szCs w:val="22"/>
        </w:rPr>
        <w:tab/>
      </w:r>
      <w:r w:rsidR="000302A5">
        <w:rPr>
          <w:rFonts w:ascii="Calibri" w:eastAsia="Cambria" w:hAnsi="Calibri" w:cs="Calibri"/>
          <w:sz w:val="22"/>
          <w:szCs w:val="22"/>
        </w:rPr>
        <w:tab/>
      </w:r>
      <w:r w:rsidR="000302A5">
        <w:rPr>
          <w:rFonts w:ascii="Calibri" w:eastAsia="Cambria" w:hAnsi="Calibri" w:cs="Calibri"/>
          <w:sz w:val="22"/>
          <w:szCs w:val="22"/>
        </w:rPr>
        <w:tab/>
      </w:r>
      <w:r w:rsidR="000302A5">
        <w:rPr>
          <w:rFonts w:ascii="Calibri" w:eastAsia="Cambria" w:hAnsi="Calibri" w:cs="Calibri"/>
          <w:sz w:val="22"/>
          <w:szCs w:val="22"/>
        </w:rPr>
        <w:tab/>
      </w:r>
      <w:r w:rsidR="000302A5">
        <w:rPr>
          <w:rFonts w:ascii="Calibri" w:eastAsia="Cambria" w:hAnsi="Calibri" w:cs="Calibri"/>
          <w:sz w:val="22"/>
          <w:szCs w:val="22"/>
        </w:rPr>
        <w:tab/>
      </w:r>
      <w:r w:rsidRPr="000302A5">
        <w:rPr>
          <w:rFonts w:ascii="Calibri" w:eastAsia="Cambria" w:hAnsi="Calibri" w:cs="Calibri"/>
          <w:sz w:val="22"/>
          <w:szCs w:val="22"/>
        </w:rPr>
        <w:tab/>
        <w:t>Impresa</w:t>
      </w:r>
    </w:p>
    <w:sectPr w:rsidR="00AF6F14" w:rsidRPr="00AF6F14" w:rsidSect="003D7A9E">
      <w:headerReference w:type="even" r:id="rId13"/>
      <w:headerReference w:type="default" r:id="rId14"/>
      <w:footerReference w:type="even" r:id="rId15"/>
      <w:footerReference w:type="default" r:id="rId16"/>
      <w:headerReference w:type="first" r:id="rId17"/>
      <w:footerReference w:type="first" r:id="rId18"/>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F1381" w14:textId="77777777" w:rsidR="00F007A6" w:rsidRDefault="00F007A6" w:rsidP="003C1BD9">
      <w:r>
        <w:separator/>
      </w:r>
    </w:p>
  </w:endnote>
  <w:endnote w:type="continuationSeparator" w:id="0">
    <w:p w14:paraId="588FEEA6" w14:textId="77777777" w:rsidR="00F007A6" w:rsidRDefault="00F007A6" w:rsidP="003C1BD9">
      <w:r>
        <w:continuationSeparator/>
      </w:r>
    </w:p>
  </w:endnote>
  <w:endnote w:type="continuationNotice" w:id="1">
    <w:p w14:paraId="6FE4040F" w14:textId="77777777" w:rsidR="00F007A6" w:rsidRDefault="00F007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74F9" w14:textId="77777777" w:rsidR="003C1BD9" w:rsidRDefault="003C1BD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546" w14:textId="77777777" w:rsidR="003C1BD9" w:rsidRDefault="003C1BD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7B92C" w14:textId="77777777" w:rsidR="003C1BD9" w:rsidRDefault="003C1B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E6988" w14:textId="77777777" w:rsidR="00F007A6" w:rsidRDefault="00F007A6" w:rsidP="003C1BD9">
      <w:r>
        <w:separator/>
      </w:r>
    </w:p>
  </w:footnote>
  <w:footnote w:type="continuationSeparator" w:id="0">
    <w:p w14:paraId="12826B19" w14:textId="77777777" w:rsidR="00F007A6" w:rsidRDefault="00F007A6" w:rsidP="003C1BD9">
      <w:r>
        <w:continuationSeparator/>
      </w:r>
    </w:p>
  </w:footnote>
  <w:footnote w:type="continuationNotice" w:id="1">
    <w:p w14:paraId="07DFA774" w14:textId="77777777" w:rsidR="00F007A6" w:rsidRDefault="00F007A6"/>
  </w:footnote>
  <w:footnote w:id="2">
    <w:p w14:paraId="4D1AE84A" w14:textId="502FB9D8" w:rsidR="00DC72EE" w:rsidRDefault="00DC72EE">
      <w:pPr>
        <w:pStyle w:val="Testonotaapidipagina"/>
      </w:pPr>
      <w:r>
        <w:rPr>
          <w:rStyle w:val="Rimandonotaapidipagina"/>
        </w:rPr>
        <w:footnoteRef/>
      </w:r>
      <w:r>
        <w:t xml:space="preserve"> </w:t>
      </w:r>
      <w:r w:rsidRPr="00DC72EE">
        <w:t>(a) Soggetto beneficiario del contributo</w:t>
      </w:r>
      <w:r w:rsidR="00A34C00">
        <w:t>.</w:t>
      </w:r>
    </w:p>
  </w:footnote>
  <w:footnote w:id="3">
    <w:p w14:paraId="5E53F9CF" w14:textId="7FB5A416" w:rsidR="00571706" w:rsidRDefault="00571706">
      <w:pPr>
        <w:pStyle w:val="Testonotaapidipagina"/>
      </w:pPr>
      <w:r>
        <w:rPr>
          <w:rStyle w:val="Rimandonotaapidipagina"/>
        </w:rPr>
        <w:footnoteRef/>
      </w:r>
      <w:r>
        <w:t xml:space="preserve"> </w:t>
      </w:r>
      <w:r w:rsidRPr="00571706">
        <w:t>(b) Soggetto che presta la garanzia</w:t>
      </w:r>
      <w:r w:rsidR="00A34C00">
        <w:t>.</w:t>
      </w:r>
    </w:p>
  </w:footnote>
  <w:footnote w:id="4">
    <w:p w14:paraId="0E77BCF1" w14:textId="7F77351E" w:rsidR="00571706" w:rsidRDefault="00571706" w:rsidP="00A34C00">
      <w:pPr>
        <w:pStyle w:val="Testonotaapidipagina"/>
        <w:jc w:val="both"/>
      </w:pPr>
      <w:r>
        <w:rPr>
          <w:rStyle w:val="Rimandonotaapidipagina"/>
        </w:rPr>
        <w:footnoteRef/>
      </w:r>
      <w:r>
        <w:t xml:space="preserve"> </w:t>
      </w:r>
      <w:r w:rsidRPr="00571706">
        <w:t xml:space="preserve">(c) Indicare per le banche o istituti di credito gli estremi di iscrizione all’albo delle banche presso la Banca d’Italia, per le società di assicurazione gli estremi di iscrizione all’elenco delle imprese autorizzate all’esercizio del ramo cauzioni presso l’ISVAP; per le società finanziarie gli estremi di iscrizione all’elenco speciale ex art. 106 del D. Lgs. N. 385/93 e </w:t>
      </w:r>
      <w:proofErr w:type="spellStart"/>
      <w:r w:rsidRPr="00571706">
        <w:t>s.m.i.</w:t>
      </w:r>
      <w:proofErr w:type="spellEnd"/>
      <w:r w:rsidRPr="00571706">
        <w:t xml:space="preserve"> presso la Banca d’Italia.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F15E" w14:textId="77777777" w:rsidR="003C1BD9" w:rsidRDefault="003C1BD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30193" w14:textId="77777777" w:rsidR="003C1BD9" w:rsidRDefault="00C404B2" w:rsidP="003C1BD9">
    <w:pPr>
      <w:pStyle w:val="Intestazione"/>
      <w:jc w:val="center"/>
    </w:pPr>
    <w:r>
      <w:rPr>
        <w:noProof/>
      </w:rPr>
      <w:drawing>
        <wp:inline distT="0" distB="0" distL="0" distR="0" wp14:anchorId="7D85B4DB" wp14:editId="0D782FBA">
          <wp:extent cx="4351283" cy="751265"/>
          <wp:effectExtent l="0" t="0" r="508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tringheCAMPANIA_21-27_RGB_video_C.png"/>
                  <pic:cNvPicPr/>
                </pic:nvPicPr>
                <pic:blipFill>
                  <a:blip r:embed="rId1">
                    <a:extLst>
                      <a:ext uri="{28A0092B-C50C-407E-A947-70E740481C1C}">
                        <a14:useLocalDpi xmlns:a14="http://schemas.microsoft.com/office/drawing/2010/main" val="0"/>
                      </a:ext>
                    </a:extLst>
                  </a:blip>
                  <a:stretch>
                    <a:fillRect/>
                  </a:stretch>
                </pic:blipFill>
                <pic:spPr>
                  <a:xfrm>
                    <a:off x="0" y="0"/>
                    <a:ext cx="4431311" cy="765082"/>
                  </a:xfrm>
                  <a:prstGeom prst="rect">
                    <a:avLst/>
                  </a:prstGeom>
                </pic:spPr>
              </pic:pic>
            </a:graphicData>
          </a:graphic>
        </wp:inline>
      </w:drawing>
    </w:r>
  </w:p>
  <w:p w14:paraId="73405491" w14:textId="77777777" w:rsidR="006C222F" w:rsidRDefault="006C222F" w:rsidP="003C1BD9">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2A55" w14:textId="77777777" w:rsidR="003C1BD9" w:rsidRDefault="003C1BD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A0ECA"/>
    <w:multiLevelType w:val="hybridMultilevel"/>
    <w:tmpl w:val="153E62BE"/>
    <w:lvl w:ilvl="0" w:tplc="A580A174">
      <w:start w:val="1"/>
      <w:numFmt w:val="decimal"/>
      <w:lvlText w:val="%1."/>
      <w:lvlJc w:val="left"/>
      <w:pPr>
        <w:ind w:left="833" w:hanging="567"/>
      </w:pPr>
      <w:rPr>
        <w:rFonts w:ascii="Cambria" w:eastAsia="Cambria" w:hAnsi="Cambria" w:cs="Cambria" w:hint="default"/>
        <w:spacing w:val="-1"/>
        <w:w w:val="124"/>
        <w:sz w:val="22"/>
        <w:szCs w:val="22"/>
        <w:lang w:val="it-IT" w:eastAsia="en-US" w:bidi="ar-SA"/>
      </w:rPr>
    </w:lvl>
    <w:lvl w:ilvl="1" w:tplc="876228D4">
      <w:numFmt w:val="bullet"/>
      <w:lvlText w:val="•"/>
      <w:lvlJc w:val="left"/>
      <w:pPr>
        <w:ind w:left="1742" w:hanging="567"/>
      </w:pPr>
      <w:rPr>
        <w:rFonts w:hint="default"/>
        <w:lang w:val="it-IT" w:eastAsia="en-US" w:bidi="ar-SA"/>
      </w:rPr>
    </w:lvl>
    <w:lvl w:ilvl="2" w:tplc="D45438FE">
      <w:numFmt w:val="bullet"/>
      <w:lvlText w:val="•"/>
      <w:lvlJc w:val="left"/>
      <w:pPr>
        <w:ind w:left="2645" w:hanging="567"/>
      </w:pPr>
      <w:rPr>
        <w:rFonts w:hint="default"/>
        <w:lang w:val="it-IT" w:eastAsia="en-US" w:bidi="ar-SA"/>
      </w:rPr>
    </w:lvl>
    <w:lvl w:ilvl="3" w:tplc="DB3E9B54">
      <w:numFmt w:val="bullet"/>
      <w:lvlText w:val="•"/>
      <w:lvlJc w:val="left"/>
      <w:pPr>
        <w:ind w:left="3547" w:hanging="567"/>
      </w:pPr>
      <w:rPr>
        <w:rFonts w:hint="default"/>
        <w:lang w:val="it-IT" w:eastAsia="en-US" w:bidi="ar-SA"/>
      </w:rPr>
    </w:lvl>
    <w:lvl w:ilvl="4" w:tplc="7ACA0EA2">
      <w:numFmt w:val="bullet"/>
      <w:lvlText w:val="•"/>
      <w:lvlJc w:val="left"/>
      <w:pPr>
        <w:ind w:left="4450" w:hanging="567"/>
      </w:pPr>
      <w:rPr>
        <w:rFonts w:hint="default"/>
        <w:lang w:val="it-IT" w:eastAsia="en-US" w:bidi="ar-SA"/>
      </w:rPr>
    </w:lvl>
    <w:lvl w:ilvl="5" w:tplc="BEDA67D2">
      <w:numFmt w:val="bullet"/>
      <w:lvlText w:val="•"/>
      <w:lvlJc w:val="left"/>
      <w:pPr>
        <w:ind w:left="5353" w:hanging="567"/>
      </w:pPr>
      <w:rPr>
        <w:rFonts w:hint="default"/>
        <w:lang w:val="it-IT" w:eastAsia="en-US" w:bidi="ar-SA"/>
      </w:rPr>
    </w:lvl>
    <w:lvl w:ilvl="6" w:tplc="47B8E812">
      <w:numFmt w:val="bullet"/>
      <w:lvlText w:val="•"/>
      <w:lvlJc w:val="left"/>
      <w:pPr>
        <w:ind w:left="6255" w:hanging="567"/>
      </w:pPr>
      <w:rPr>
        <w:rFonts w:hint="default"/>
        <w:lang w:val="it-IT" w:eastAsia="en-US" w:bidi="ar-SA"/>
      </w:rPr>
    </w:lvl>
    <w:lvl w:ilvl="7" w:tplc="A8F08316">
      <w:numFmt w:val="bullet"/>
      <w:lvlText w:val="•"/>
      <w:lvlJc w:val="left"/>
      <w:pPr>
        <w:ind w:left="7158" w:hanging="567"/>
      </w:pPr>
      <w:rPr>
        <w:rFonts w:hint="default"/>
        <w:lang w:val="it-IT" w:eastAsia="en-US" w:bidi="ar-SA"/>
      </w:rPr>
    </w:lvl>
    <w:lvl w:ilvl="8" w:tplc="51A48D52">
      <w:numFmt w:val="bullet"/>
      <w:lvlText w:val="•"/>
      <w:lvlJc w:val="left"/>
      <w:pPr>
        <w:ind w:left="8061" w:hanging="567"/>
      </w:pPr>
      <w:rPr>
        <w:rFonts w:hint="default"/>
        <w:lang w:val="it-IT" w:eastAsia="en-US" w:bidi="ar-SA"/>
      </w:rPr>
    </w:lvl>
  </w:abstractNum>
  <w:abstractNum w:abstractNumId="1" w15:restartNumberingAfterBreak="0">
    <w:nsid w:val="56385F34"/>
    <w:multiLevelType w:val="hybridMultilevel"/>
    <w:tmpl w:val="6E4485CE"/>
    <w:lvl w:ilvl="0" w:tplc="876228D4">
      <w:numFmt w:val="bullet"/>
      <w:lvlText w:val="•"/>
      <w:lvlJc w:val="left"/>
      <w:pPr>
        <w:ind w:left="1080" w:hanging="360"/>
      </w:pPr>
      <w:rPr>
        <w:rFonts w:hint="default"/>
        <w:w w:val="100"/>
        <w:sz w:val="22"/>
        <w:szCs w:val="22"/>
        <w:lang w:val="it-IT" w:eastAsia="en-US" w:bidi="ar-SA"/>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56821107"/>
    <w:multiLevelType w:val="hybridMultilevel"/>
    <w:tmpl w:val="EBEC4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090B20"/>
    <w:multiLevelType w:val="hybridMultilevel"/>
    <w:tmpl w:val="1B6C7FEA"/>
    <w:lvl w:ilvl="0" w:tplc="4AC82B58">
      <w:numFmt w:val="bullet"/>
      <w:lvlText w:val="-"/>
      <w:lvlJc w:val="left"/>
      <w:pPr>
        <w:ind w:left="1080" w:hanging="360"/>
      </w:pPr>
      <w:rPr>
        <w:rFonts w:ascii="Calibri" w:eastAsia="Calibri" w:hAnsi="Calibri" w:cs="Calibri" w:hint="default"/>
        <w:w w:val="100"/>
        <w:sz w:val="22"/>
        <w:szCs w:val="22"/>
        <w:lang w:val="it-IT" w:eastAsia="en-US" w:bidi="ar-SA"/>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49269777">
    <w:abstractNumId w:val="0"/>
  </w:num>
  <w:num w:numId="2" w16cid:durableId="827554943">
    <w:abstractNumId w:val="3"/>
  </w:num>
  <w:num w:numId="3" w16cid:durableId="304941684">
    <w:abstractNumId w:val="1"/>
  </w:num>
  <w:num w:numId="4" w16cid:durableId="1306812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D9"/>
    <w:rsid w:val="00003D4E"/>
    <w:rsid w:val="000123FB"/>
    <w:rsid w:val="00020A71"/>
    <w:rsid w:val="000302A5"/>
    <w:rsid w:val="0003643C"/>
    <w:rsid w:val="000526F2"/>
    <w:rsid w:val="0005541D"/>
    <w:rsid w:val="00066A3E"/>
    <w:rsid w:val="00070323"/>
    <w:rsid w:val="00083276"/>
    <w:rsid w:val="000843B3"/>
    <w:rsid w:val="00090BE3"/>
    <w:rsid w:val="000C6188"/>
    <w:rsid w:val="000C7112"/>
    <w:rsid w:val="000E1212"/>
    <w:rsid w:val="000E6545"/>
    <w:rsid w:val="000F1039"/>
    <w:rsid w:val="00156BA5"/>
    <w:rsid w:val="00157356"/>
    <w:rsid w:val="00170E66"/>
    <w:rsid w:val="00192586"/>
    <w:rsid w:val="00193CC7"/>
    <w:rsid w:val="00197BF6"/>
    <w:rsid w:val="001B57B4"/>
    <w:rsid w:val="001E5167"/>
    <w:rsid w:val="002417E7"/>
    <w:rsid w:val="00252E20"/>
    <w:rsid w:val="00264269"/>
    <w:rsid w:val="00264C2A"/>
    <w:rsid w:val="002653BF"/>
    <w:rsid w:val="00285433"/>
    <w:rsid w:val="002C1529"/>
    <w:rsid w:val="00326FCD"/>
    <w:rsid w:val="00341B6D"/>
    <w:rsid w:val="00357B38"/>
    <w:rsid w:val="003617A4"/>
    <w:rsid w:val="0037696A"/>
    <w:rsid w:val="003B04A6"/>
    <w:rsid w:val="003C1BD9"/>
    <w:rsid w:val="003D7A9E"/>
    <w:rsid w:val="003E104D"/>
    <w:rsid w:val="003F5B5B"/>
    <w:rsid w:val="003F789D"/>
    <w:rsid w:val="00404CC5"/>
    <w:rsid w:val="00413731"/>
    <w:rsid w:val="004271AE"/>
    <w:rsid w:val="004577F4"/>
    <w:rsid w:val="00467F8E"/>
    <w:rsid w:val="004714C3"/>
    <w:rsid w:val="004E3D81"/>
    <w:rsid w:val="004F1044"/>
    <w:rsid w:val="00521712"/>
    <w:rsid w:val="00553D07"/>
    <w:rsid w:val="00571706"/>
    <w:rsid w:val="005924AA"/>
    <w:rsid w:val="0059374F"/>
    <w:rsid w:val="005A36F1"/>
    <w:rsid w:val="005B364E"/>
    <w:rsid w:val="005C4ABD"/>
    <w:rsid w:val="005C5408"/>
    <w:rsid w:val="005E24FD"/>
    <w:rsid w:val="0061273F"/>
    <w:rsid w:val="00616E8F"/>
    <w:rsid w:val="00633AEA"/>
    <w:rsid w:val="00637690"/>
    <w:rsid w:val="0069156C"/>
    <w:rsid w:val="006A611D"/>
    <w:rsid w:val="006C222F"/>
    <w:rsid w:val="006C7159"/>
    <w:rsid w:val="006D1407"/>
    <w:rsid w:val="00701128"/>
    <w:rsid w:val="007360AA"/>
    <w:rsid w:val="00746D04"/>
    <w:rsid w:val="00781775"/>
    <w:rsid w:val="007C3E81"/>
    <w:rsid w:val="007D594B"/>
    <w:rsid w:val="00800947"/>
    <w:rsid w:val="00814E6C"/>
    <w:rsid w:val="0083757F"/>
    <w:rsid w:val="00837B34"/>
    <w:rsid w:val="00857607"/>
    <w:rsid w:val="00860B9B"/>
    <w:rsid w:val="00866EAD"/>
    <w:rsid w:val="00884B70"/>
    <w:rsid w:val="008A01F7"/>
    <w:rsid w:val="008C75E7"/>
    <w:rsid w:val="008F0D35"/>
    <w:rsid w:val="008F1619"/>
    <w:rsid w:val="00902B71"/>
    <w:rsid w:val="00923D0F"/>
    <w:rsid w:val="009471D9"/>
    <w:rsid w:val="00963FA7"/>
    <w:rsid w:val="009B7FB8"/>
    <w:rsid w:val="009D07BB"/>
    <w:rsid w:val="009E09E3"/>
    <w:rsid w:val="009E4886"/>
    <w:rsid w:val="00A27F01"/>
    <w:rsid w:val="00A34C00"/>
    <w:rsid w:val="00AB599D"/>
    <w:rsid w:val="00AB5D66"/>
    <w:rsid w:val="00AF6F14"/>
    <w:rsid w:val="00B02D1D"/>
    <w:rsid w:val="00B25871"/>
    <w:rsid w:val="00B437EA"/>
    <w:rsid w:val="00B51FE6"/>
    <w:rsid w:val="00B677F1"/>
    <w:rsid w:val="00B8307A"/>
    <w:rsid w:val="00BB2222"/>
    <w:rsid w:val="00BB42FA"/>
    <w:rsid w:val="00BB5322"/>
    <w:rsid w:val="00BD5E42"/>
    <w:rsid w:val="00C222ED"/>
    <w:rsid w:val="00C404B2"/>
    <w:rsid w:val="00C659C8"/>
    <w:rsid w:val="00C67469"/>
    <w:rsid w:val="00C80490"/>
    <w:rsid w:val="00C83EB0"/>
    <w:rsid w:val="00C93289"/>
    <w:rsid w:val="00CB763B"/>
    <w:rsid w:val="00CF43DD"/>
    <w:rsid w:val="00D1382A"/>
    <w:rsid w:val="00D146B0"/>
    <w:rsid w:val="00D76205"/>
    <w:rsid w:val="00D7799F"/>
    <w:rsid w:val="00D80665"/>
    <w:rsid w:val="00D872E3"/>
    <w:rsid w:val="00DC72EE"/>
    <w:rsid w:val="00DE01FD"/>
    <w:rsid w:val="00E03BF4"/>
    <w:rsid w:val="00E3125D"/>
    <w:rsid w:val="00E62B8B"/>
    <w:rsid w:val="00E7790D"/>
    <w:rsid w:val="00ED37DD"/>
    <w:rsid w:val="00EF2D8F"/>
    <w:rsid w:val="00F007A6"/>
    <w:rsid w:val="00F156EF"/>
    <w:rsid w:val="00F327DB"/>
    <w:rsid w:val="00F47E01"/>
    <w:rsid w:val="00F82C87"/>
    <w:rsid w:val="00FD2DA0"/>
    <w:rsid w:val="00FE394A"/>
    <w:rsid w:val="00FE79C5"/>
    <w:rsid w:val="00FF589B"/>
    <w:rsid w:val="08CDADF8"/>
    <w:rsid w:val="0CD09593"/>
    <w:rsid w:val="11246FBE"/>
    <w:rsid w:val="128114C5"/>
    <w:rsid w:val="23B01F5E"/>
    <w:rsid w:val="2D5B8905"/>
    <w:rsid w:val="30A154F4"/>
    <w:rsid w:val="31634B09"/>
    <w:rsid w:val="350FD3EC"/>
    <w:rsid w:val="368AA6CE"/>
    <w:rsid w:val="38B9A81F"/>
    <w:rsid w:val="39690139"/>
    <w:rsid w:val="3C771354"/>
    <w:rsid w:val="3EDE0CFA"/>
    <w:rsid w:val="5C417ABB"/>
    <w:rsid w:val="6125BF1D"/>
    <w:rsid w:val="61336EB4"/>
    <w:rsid w:val="61F49235"/>
    <w:rsid w:val="680E21D0"/>
    <w:rsid w:val="6CF1B88C"/>
    <w:rsid w:val="6FD57D20"/>
    <w:rsid w:val="72B95FA6"/>
    <w:rsid w:val="73A7DDBE"/>
    <w:rsid w:val="76E96459"/>
    <w:rsid w:val="77E9D5D7"/>
    <w:rsid w:val="788ED05E"/>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FCCFE"/>
  <w15:chartTrackingRefBased/>
  <w15:docId w15:val="{0B2CDC48-C1F9-4B27-80FC-BCB4CB001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C1BD9"/>
    <w:pPr>
      <w:tabs>
        <w:tab w:val="center" w:pos="4819"/>
        <w:tab w:val="right" w:pos="9638"/>
      </w:tabs>
    </w:pPr>
  </w:style>
  <w:style w:type="character" w:customStyle="1" w:styleId="IntestazioneCarattere">
    <w:name w:val="Intestazione Carattere"/>
    <w:basedOn w:val="Carpredefinitoparagrafo"/>
    <w:link w:val="Intestazione"/>
    <w:uiPriority w:val="99"/>
    <w:rsid w:val="003C1BD9"/>
  </w:style>
  <w:style w:type="paragraph" w:styleId="Pidipagina">
    <w:name w:val="footer"/>
    <w:basedOn w:val="Normale"/>
    <w:link w:val="PidipaginaCarattere"/>
    <w:uiPriority w:val="99"/>
    <w:unhideWhenUsed/>
    <w:rsid w:val="003C1BD9"/>
    <w:pPr>
      <w:tabs>
        <w:tab w:val="center" w:pos="4819"/>
        <w:tab w:val="right" w:pos="9638"/>
      </w:tabs>
    </w:pPr>
  </w:style>
  <w:style w:type="character" w:customStyle="1" w:styleId="PidipaginaCarattere">
    <w:name w:val="Piè di pagina Carattere"/>
    <w:basedOn w:val="Carpredefinitoparagrafo"/>
    <w:link w:val="Pidipagina"/>
    <w:uiPriority w:val="99"/>
    <w:rsid w:val="003C1BD9"/>
  </w:style>
  <w:style w:type="paragraph" w:styleId="Corpotesto">
    <w:name w:val="Body Text"/>
    <w:basedOn w:val="Normale"/>
    <w:link w:val="CorpotestoCarattere"/>
    <w:uiPriority w:val="99"/>
    <w:semiHidden/>
    <w:unhideWhenUsed/>
    <w:rsid w:val="00AF6F14"/>
    <w:pPr>
      <w:spacing w:after="120"/>
    </w:pPr>
  </w:style>
  <w:style w:type="character" w:customStyle="1" w:styleId="CorpotestoCarattere">
    <w:name w:val="Corpo testo Carattere"/>
    <w:basedOn w:val="Carpredefinitoparagrafo"/>
    <w:link w:val="Corpotesto"/>
    <w:uiPriority w:val="99"/>
    <w:semiHidden/>
    <w:rsid w:val="00AF6F14"/>
  </w:style>
  <w:style w:type="character" w:styleId="Collegamentoipertestuale">
    <w:name w:val="Hyperlink"/>
    <w:basedOn w:val="Carpredefinitoparagrafo"/>
    <w:uiPriority w:val="99"/>
    <w:unhideWhenUsed/>
    <w:rsid w:val="00E62B8B"/>
    <w:rPr>
      <w:color w:val="0563C1" w:themeColor="hyperlink"/>
      <w:u w:val="single"/>
    </w:rPr>
  </w:style>
  <w:style w:type="character" w:styleId="Menzionenonrisolta">
    <w:name w:val="Unresolved Mention"/>
    <w:basedOn w:val="Carpredefinitoparagrafo"/>
    <w:uiPriority w:val="99"/>
    <w:semiHidden/>
    <w:unhideWhenUsed/>
    <w:rsid w:val="00E62B8B"/>
    <w:rPr>
      <w:color w:val="605E5C"/>
      <w:shd w:val="clear" w:color="auto" w:fill="E1DFDD"/>
    </w:rPr>
  </w:style>
  <w:style w:type="paragraph" w:styleId="Paragrafoelenco">
    <w:name w:val="List Paragraph"/>
    <w:basedOn w:val="Normale"/>
    <w:uiPriority w:val="34"/>
    <w:qFormat/>
    <w:rsid w:val="00C67469"/>
    <w:pPr>
      <w:ind w:left="720"/>
      <w:contextualSpacing/>
    </w:pPr>
  </w:style>
  <w:style w:type="paragraph" w:styleId="Testonotaapidipagina">
    <w:name w:val="footnote text"/>
    <w:basedOn w:val="Normale"/>
    <w:link w:val="TestonotaapidipaginaCarattere"/>
    <w:uiPriority w:val="99"/>
    <w:semiHidden/>
    <w:unhideWhenUsed/>
    <w:rsid w:val="00DC72EE"/>
    <w:rPr>
      <w:sz w:val="20"/>
      <w:szCs w:val="20"/>
    </w:rPr>
  </w:style>
  <w:style w:type="character" w:customStyle="1" w:styleId="TestonotaapidipaginaCarattere">
    <w:name w:val="Testo nota a piè di pagina Carattere"/>
    <w:basedOn w:val="Carpredefinitoparagrafo"/>
    <w:link w:val="Testonotaapidipagina"/>
    <w:uiPriority w:val="99"/>
    <w:semiHidden/>
    <w:rsid w:val="00DC72EE"/>
    <w:rPr>
      <w:sz w:val="20"/>
      <w:szCs w:val="20"/>
    </w:rPr>
  </w:style>
  <w:style w:type="character" w:styleId="Rimandonotaapidipagina">
    <w:name w:val="footnote reference"/>
    <w:basedOn w:val="Carpredefinitoparagrafo"/>
    <w:uiPriority w:val="99"/>
    <w:semiHidden/>
    <w:unhideWhenUsed/>
    <w:rsid w:val="00DC72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od501005@pec.regione.campania.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p@pec.regione.campania.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46d0af-325b-4e19-a167-2ebc17d87888">
      <Terms xmlns="http://schemas.microsoft.com/office/infopath/2007/PartnerControls"/>
    </lcf76f155ced4ddcb4097134ff3c332f>
    <TaxCatchAll xmlns="54902dd9-d436-46e8-92c4-fa59ee5fd3f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632BBBB07316B4CAF6EFF32534904DD" ma:contentTypeVersion="14" ma:contentTypeDescription="Creare un nuovo documento." ma:contentTypeScope="" ma:versionID="3b88f96a5357b08edaf04b923048d69e">
  <xsd:schema xmlns:xsd="http://www.w3.org/2001/XMLSchema" xmlns:xs="http://www.w3.org/2001/XMLSchema" xmlns:p="http://schemas.microsoft.com/office/2006/metadata/properties" xmlns:ns2="2746d0af-325b-4e19-a167-2ebc17d87888" xmlns:ns3="54902dd9-d436-46e8-92c4-fa59ee5fd3f3" targetNamespace="http://schemas.microsoft.com/office/2006/metadata/properties" ma:root="true" ma:fieldsID="ed4bf7f07d0d6fcc3f5ee995ef6a0880" ns2:_="" ns3:_="">
    <xsd:import namespace="2746d0af-325b-4e19-a167-2ebc17d87888"/>
    <xsd:import namespace="54902dd9-d436-46e8-92c4-fa59ee5fd3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6d0af-325b-4e19-a167-2ebc17d878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902dd9-d436-46e8-92c4-fa59ee5fd3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263745-e317-4b99-9141-a3e9949c770f}" ma:internalName="TaxCatchAll" ma:showField="CatchAllData" ma:web="54902dd9-d436-46e8-92c4-fa59ee5fd3f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64619-2DA6-4C85-90D2-C07A97943543}">
  <ds:schemaRefs>
    <ds:schemaRef ds:uri="http://schemas.microsoft.com/office/2006/metadata/properties"/>
    <ds:schemaRef ds:uri="http://schemas.microsoft.com/office/infopath/2007/PartnerControls"/>
    <ds:schemaRef ds:uri="2746d0af-325b-4e19-a167-2ebc17d87888"/>
    <ds:schemaRef ds:uri="54902dd9-d436-46e8-92c4-fa59ee5fd3f3"/>
  </ds:schemaRefs>
</ds:datastoreItem>
</file>

<file path=customXml/itemProps2.xml><?xml version="1.0" encoding="utf-8"?>
<ds:datastoreItem xmlns:ds="http://schemas.openxmlformats.org/officeDocument/2006/customXml" ds:itemID="{BD7622C2-2A3D-4303-BE11-563C81258D9C}">
  <ds:schemaRefs>
    <ds:schemaRef ds:uri="http://schemas.openxmlformats.org/officeDocument/2006/bibliography"/>
  </ds:schemaRefs>
</ds:datastoreItem>
</file>

<file path=customXml/itemProps3.xml><?xml version="1.0" encoding="utf-8"?>
<ds:datastoreItem xmlns:ds="http://schemas.openxmlformats.org/officeDocument/2006/customXml" ds:itemID="{9322BFD9-6103-4593-BF9E-8010D098C6E2}">
  <ds:schemaRefs>
    <ds:schemaRef ds:uri="http://schemas.microsoft.com/sharepoint/v3/contenttype/forms"/>
  </ds:schemaRefs>
</ds:datastoreItem>
</file>

<file path=customXml/itemProps4.xml><?xml version="1.0" encoding="utf-8"?>
<ds:datastoreItem xmlns:ds="http://schemas.openxmlformats.org/officeDocument/2006/customXml" ds:itemID="{42181709-CFFC-44E4-B326-1A2F9F8B6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6d0af-325b-4e19-a167-2ebc17d87888"/>
    <ds:schemaRef ds:uri="54902dd9-d436-46e8-92c4-fa59ee5fd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957</Words>
  <Characters>5458</Characters>
  <Application>Microsoft Office Word</Application>
  <DocSecurity>0</DocSecurity>
  <Lines>45</Lines>
  <Paragraphs>12</Paragraphs>
  <ScaleCrop>false</ScaleCrop>
  <Company/>
  <LinksUpToDate>false</LinksUpToDate>
  <CharactersWithSpaces>6403</CharactersWithSpaces>
  <SharedDoc>false</SharedDoc>
  <HLinks>
    <vt:vector size="12" baseType="variant">
      <vt:variant>
        <vt:i4>1441825</vt:i4>
      </vt:variant>
      <vt:variant>
        <vt:i4>3</vt:i4>
      </vt:variant>
      <vt:variant>
        <vt:i4>0</vt:i4>
      </vt:variant>
      <vt:variant>
        <vt:i4>5</vt:i4>
      </vt:variant>
      <vt:variant>
        <vt:lpwstr>mailto:uod501005@pec.regione.campania.it</vt:lpwstr>
      </vt:variant>
      <vt:variant>
        <vt:lpwstr/>
      </vt:variant>
      <vt:variant>
        <vt:i4>3604488</vt:i4>
      </vt:variant>
      <vt:variant>
        <vt:i4>0</vt:i4>
      </vt:variant>
      <vt:variant>
        <vt:i4>0</vt:i4>
      </vt:variant>
      <vt:variant>
        <vt:i4>5</vt:i4>
      </vt:variant>
      <vt:variant>
        <vt:lpwstr>mailto:urp@pec.regione.campania.it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Annalisa Granatino</dc:creator>
  <cp:keywords/>
  <dc:description/>
  <cp:lastModifiedBy>FLORIANA GRIECO</cp:lastModifiedBy>
  <cp:revision>4</cp:revision>
  <dcterms:created xsi:type="dcterms:W3CDTF">2025-10-14T09:13:00Z</dcterms:created>
  <dcterms:modified xsi:type="dcterms:W3CDTF">2025-11-12T10:26:00Z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2022-11-15T00:00:00Z</vt:filetime>
  </property>
  <property fmtid="{D5CDD505-2E9C-101B-9397-08002B2CF9AE}" pid="3" name="MediaServiceImageTags">
    <vt:lpwstr/>
  </property>
  <property fmtid="{D5CDD505-2E9C-101B-9397-08002B2CF9AE}" pid="4" name="Created">
    <vt:filetime>2021-05-26T00:00:00Z</vt:filetime>
  </property>
  <property fmtid="{D5CDD505-2E9C-101B-9397-08002B2CF9AE}" pid="5" name="ContentTypeId">
    <vt:lpwstr>0x010100B632BBBB07316B4CAF6EFF32534904DD</vt:lpwstr>
  </property>
  <property fmtid="{D5CDD505-2E9C-101B-9397-08002B2CF9AE}" pid="6" name="Creator">
    <vt:lpwstr>Microsoft® Word per Microsoft 365</vt:lpwstr>
  </property>
</Properties>
</file>